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2103" w14:textId="77777777" w:rsidR="00FC4D56" w:rsidRDefault="00B93434">
      <w:pPr>
        <w:pStyle w:val="Tytu"/>
      </w:pPr>
      <w:r>
        <w:t>R E</w:t>
      </w:r>
      <w:r>
        <w:rPr>
          <w:spacing w:val="-2"/>
        </w:rPr>
        <w:t xml:space="preserve"> </w:t>
      </w:r>
      <w:r>
        <w:t>G U</w:t>
      </w:r>
      <w:r>
        <w:rPr>
          <w:spacing w:val="-2"/>
        </w:rPr>
        <w:t xml:space="preserve"> </w:t>
      </w:r>
      <w:r>
        <w:t>L A 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</w:p>
    <w:p w14:paraId="74321F97" w14:textId="0D4A11A1" w:rsidR="00FC4D56" w:rsidRDefault="00B93434">
      <w:pPr>
        <w:spacing w:before="28" w:line="259" w:lineRule="auto"/>
        <w:ind w:left="414" w:right="287" w:firstLine="1"/>
        <w:jc w:val="center"/>
        <w:rPr>
          <w:b/>
          <w:sz w:val="26"/>
        </w:rPr>
      </w:pPr>
      <w:r>
        <w:rPr>
          <w:b/>
          <w:sz w:val="26"/>
        </w:rPr>
        <w:t>postępowania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oddanie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przez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Państwowe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Gospodarstwo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Wodne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Wody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Polskie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Regionalny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Zarząd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Gospodarki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Wodnej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Rzeszowie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3"/>
          <w:sz w:val="26"/>
        </w:rPr>
        <w:t xml:space="preserve"> </w:t>
      </w:r>
      <w:r w:rsidR="001076C3">
        <w:rPr>
          <w:b/>
          <w:sz w:val="26"/>
        </w:rPr>
        <w:t>dzierżawę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drodze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przetargu</w:t>
      </w:r>
      <w:r w:rsidR="001076C3">
        <w:rPr>
          <w:b/>
          <w:sz w:val="26"/>
        </w:rPr>
        <w:t xml:space="preserve"> </w:t>
      </w:r>
      <w:r>
        <w:rPr>
          <w:b/>
          <w:spacing w:val="-56"/>
          <w:sz w:val="26"/>
        </w:rPr>
        <w:t xml:space="preserve"> </w:t>
      </w:r>
      <w:r w:rsidR="001076C3">
        <w:rPr>
          <w:b/>
          <w:spacing w:val="-56"/>
          <w:sz w:val="26"/>
        </w:rPr>
        <w:t xml:space="preserve">    </w:t>
      </w:r>
      <w:r>
        <w:rPr>
          <w:b/>
          <w:sz w:val="26"/>
        </w:rPr>
        <w:t>ustnego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nieograniczonego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części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nieruchomości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położone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 w:rsidR="00D721E0">
        <w:rPr>
          <w:b/>
          <w:sz w:val="26"/>
        </w:rPr>
        <w:t> </w:t>
      </w:r>
      <w:r>
        <w:rPr>
          <w:b/>
          <w:sz w:val="26"/>
        </w:rPr>
        <w:t>miejscowości</w:t>
      </w:r>
    </w:p>
    <w:p w14:paraId="41F2EA34" w14:textId="77777777" w:rsidR="00FC4D56" w:rsidRDefault="00B93434">
      <w:pPr>
        <w:spacing w:line="316" w:lineRule="exact"/>
        <w:ind w:left="1442" w:right="1312"/>
        <w:jc w:val="center"/>
        <w:rPr>
          <w:b/>
          <w:sz w:val="26"/>
        </w:rPr>
      </w:pPr>
      <w:r>
        <w:rPr>
          <w:b/>
          <w:sz w:val="26"/>
        </w:rPr>
        <w:t>Klimkówka,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gm.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Ropa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oraz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Uście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Gorlickie,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gm.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Uście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Gorlickie</w:t>
      </w:r>
    </w:p>
    <w:p w14:paraId="1F0F9A98" w14:textId="77777777" w:rsidR="00FC4D56" w:rsidRDefault="00FC4D56">
      <w:pPr>
        <w:pStyle w:val="Tekstpodstawowy"/>
        <w:ind w:left="0"/>
        <w:rPr>
          <w:b/>
          <w:sz w:val="26"/>
        </w:rPr>
      </w:pPr>
    </w:p>
    <w:p w14:paraId="34AA7A8F" w14:textId="77777777" w:rsidR="00FC4D56" w:rsidRDefault="00B93434">
      <w:pPr>
        <w:pStyle w:val="Nagwek1"/>
        <w:spacing w:before="181" w:line="259" w:lineRule="auto"/>
        <w:ind w:left="3686" w:right="3540" w:firstLine="633"/>
        <w:jc w:val="left"/>
      </w:pPr>
      <w:r>
        <w:t>Rozdział I</w:t>
      </w:r>
      <w:r>
        <w:rPr>
          <w:spacing w:val="1"/>
        </w:rPr>
        <w:t xml:space="preserve"> </w:t>
      </w:r>
      <w:r>
        <w:t>Postanowienia</w:t>
      </w:r>
      <w:r>
        <w:rPr>
          <w:spacing w:val="-8"/>
        </w:rPr>
        <w:t xml:space="preserve"> </w:t>
      </w:r>
      <w:r>
        <w:t>ogólne</w:t>
      </w:r>
    </w:p>
    <w:p w14:paraId="0B2C826A" w14:textId="77777777" w:rsidR="00FC4D56" w:rsidRDefault="00B93434">
      <w:pPr>
        <w:pStyle w:val="Tekstpodstawowy"/>
        <w:ind w:left="4644"/>
      </w:pPr>
      <w:r>
        <w:t>§</w:t>
      </w:r>
      <w:r>
        <w:rPr>
          <w:spacing w:val="1"/>
        </w:rPr>
        <w:t xml:space="preserve"> </w:t>
      </w:r>
      <w:r>
        <w:t>1</w:t>
      </w:r>
    </w:p>
    <w:p w14:paraId="4593D468" w14:textId="65786602" w:rsidR="00FC4D56" w:rsidRDefault="00B93434">
      <w:pPr>
        <w:pStyle w:val="Akapitzlist"/>
        <w:numPr>
          <w:ilvl w:val="0"/>
          <w:numId w:val="9"/>
        </w:numPr>
        <w:tabs>
          <w:tab w:val="left" w:pos="540"/>
        </w:tabs>
        <w:spacing w:before="183" w:line="259" w:lineRule="auto"/>
        <w:ind w:right="113"/>
        <w:jc w:val="both"/>
        <w:rPr>
          <w:sz w:val="24"/>
        </w:rPr>
      </w:pPr>
      <w:r>
        <w:rPr>
          <w:sz w:val="24"/>
        </w:rPr>
        <w:t>Przetarg</w:t>
      </w:r>
      <w:r>
        <w:rPr>
          <w:spacing w:val="55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oddanie</w:t>
      </w:r>
      <w:r>
        <w:rPr>
          <w:spacing w:val="55"/>
          <w:sz w:val="24"/>
        </w:rPr>
        <w:t xml:space="preserve"> </w:t>
      </w:r>
      <w:r>
        <w:rPr>
          <w:sz w:val="24"/>
        </w:rPr>
        <w:t>przez</w:t>
      </w:r>
      <w:r>
        <w:rPr>
          <w:spacing w:val="55"/>
          <w:sz w:val="24"/>
        </w:rPr>
        <w:t xml:space="preserve"> </w:t>
      </w:r>
      <w:r>
        <w:rPr>
          <w:sz w:val="24"/>
        </w:rPr>
        <w:t>Państwowe</w:t>
      </w:r>
      <w:r>
        <w:rPr>
          <w:spacing w:val="55"/>
          <w:sz w:val="24"/>
        </w:rPr>
        <w:t xml:space="preserve"> </w:t>
      </w:r>
      <w:r>
        <w:rPr>
          <w:sz w:val="24"/>
        </w:rPr>
        <w:t>Gospodarstwo</w:t>
      </w:r>
      <w:r>
        <w:rPr>
          <w:spacing w:val="55"/>
          <w:sz w:val="24"/>
        </w:rPr>
        <w:t xml:space="preserve"> </w:t>
      </w:r>
      <w:r>
        <w:rPr>
          <w:sz w:val="24"/>
        </w:rPr>
        <w:t>Wodne</w:t>
      </w:r>
      <w:r>
        <w:rPr>
          <w:spacing w:val="55"/>
          <w:sz w:val="24"/>
        </w:rPr>
        <w:t xml:space="preserve"> </w:t>
      </w:r>
      <w:r>
        <w:rPr>
          <w:sz w:val="24"/>
        </w:rPr>
        <w:t>Wody</w:t>
      </w:r>
      <w:r>
        <w:rPr>
          <w:spacing w:val="55"/>
          <w:sz w:val="24"/>
        </w:rPr>
        <w:t xml:space="preserve"> </w:t>
      </w:r>
      <w:r>
        <w:rPr>
          <w:sz w:val="24"/>
        </w:rPr>
        <w:t>Polskie</w:t>
      </w:r>
      <w:r>
        <w:rPr>
          <w:spacing w:val="1"/>
          <w:sz w:val="24"/>
        </w:rPr>
        <w:t xml:space="preserve"> </w:t>
      </w:r>
      <w:r>
        <w:rPr>
          <w:sz w:val="24"/>
        </w:rPr>
        <w:t>Regionalny</w:t>
      </w:r>
      <w:r>
        <w:rPr>
          <w:spacing w:val="54"/>
          <w:sz w:val="24"/>
        </w:rPr>
        <w:t xml:space="preserve"> </w:t>
      </w:r>
      <w:r>
        <w:rPr>
          <w:sz w:val="24"/>
        </w:rPr>
        <w:t>Zarząd</w:t>
      </w:r>
      <w:r>
        <w:rPr>
          <w:spacing w:val="54"/>
          <w:sz w:val="24"/>
        </w:rPr>
        <w:t xml:space="preserve"> </w:t>
      </w:r>
      <w:r>
        <w:rPr>
          <w:sz w:val="24"/>
        </w:rPr>
        <w:t>Gospodarki</w:t>
      </w:r>
      <w:r>
        <w:rPr>
          <w:spacing w:val="54"/>
          <w:sz w:val="24"/>
        </w:rPr>
        <w:t xml:space="preserve"> </w:t>
      </w:r>
      <w:r>
        <w:rPr>
          <w:sz w:val="24"/>
        </w:rPr>
        <w:t>Wodnej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Rzeszowie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zwane</w:t>
      </w:r>
      <w:r>
        <w:rPr>
          <w:spacing w:val="55"/>
          <w:sz w:val="24"/>
        </w:rPr>
        <w:t xml:space="preserve"> </w:t>
      </w:r>
      <w:r>
        <w:rPr>
          <w:sz w:val="24"/>
        </w:rPr>
        <w:t>dalej</w:t>
      </w:r>
      <w:r>
        <w:rPr>
          <w:spacing w:val="54"/>
          <w:sz w:val="24"/>
        </w:rPr>
        <w:t xml:space="preserve"> </w:t>
      </w:r>
      <w:r>
        <w:rPr>
          <w:sz w:val="24"/>
        </w:rPr>
        <w:t>PGW</w:t>
      </w:r>
      <w:r>
        <w:rPr>
          <w:spacing w:val="54"/>
          <w:sz w:val="24"/>
        </w:rPr>
        <w:t xml:space="preserve"> </w:t>
      </w:r>
      <w:r>
        <w:rPr>
          <w:sz w:val="24"/>
        </w:rPr>
        <w:t>WP</w:t>
      </w:r>
      <w:r>
        <w:rPr>
          <w:spacing w:val="54"/>
          <w:sz w:val="24"/>
        </w:rPr>
        <w:t xml:space="preserve"> </w:t>
      </w:r>
      <w:r>
        <w:rPr>
          <w:sz w:val="24"/>
        </w:rPr>
        <w:t>RZGW</w:t>
      </w:r>
      <w:r>
        <w:rPr>
          <w:spacing w:val="1"/>
          <w:sz w:val="24"/>
        </w:rPr>
        <w:t xml:space="preserve"> </w:t>
      </w:r>
      <w:r>
        <w:rPr>
          <w:sz w:val="24"/>
        </w:rPr>
        <w:t>w Rzeszowie, nieruchomości do odpłatnego korzystania na podstawie umowy dzierżawy prowadzone jest w</w:t>
      </w:r>
      <w:r>
        <w:rPr>
          <w:spacing w:val="1"/>
          <w:sz w:val="24"/>
        </w:rPr>
        <w:t xml:space="preserve"> </w:t>
      </w:r>
      <w:r>
        <w:rPr>
          <w:sz w:val="24"/>
        </w:rPr>
        <w:t>oparciu o przepisy określone w ustawie z dnia 20</w:t>
      </w:r>
      <w:r>
        <w:rPr>
          <w:spacing w:val="54"/>
          <w:sz w:val="24"/>
        </w:rPr>
        <w:t xml:space="preserve"> </w:t>
      </w:r>
      <w:r>
        <w:rPr>
          <w:sz w:val="24"/>
        </w:rPr>
        <w:t>lipca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 r. Prawo wodne                                </w:t>
      </w:r>
      <w:r>
        <w:t xml:space="preserve">(tekst jedn. Dz. U. z 2022 poz. 2625 z późn. zm.) </w:t>
      </w:r>
      <w:r>
        <w:rPr>
          <w:sz w:val="24"/>
        </w:rPr>
        <w:t>oraz 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1"/>
          <w:sz w:val="24"/>
        </w:rPr>
        <w:t xml:space="preserve"> </w:t>
      </w:r>
      <w:r>
        <w:rPr>
          <w:sz w:val="24"/>
        </w:rPr>
        <w:t>z 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lipca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przetargów na rozporządzanie nieruchomościami stanowiącymi własność Skarbu Państwa</w:t>
      </w:r>
      <w:r>
        <w:rPr>
          <w:spacing w:val="1"/>
          <w:sz w:val="24"/>
        </w:rPr>
        <w:t xml:space="preserve"> </w:t>
      </w:r>
      <w:r w:rsidR="001076C3">
        <w:rPr>
          <w:spacing w:val="1"/>
          <w:sz w:val="24"/>
        </w:rPr>
        <w:t xml:space="preserve">                             </w:t>
      </w:r>
      <w:r>
        <w:rPr>
          <w:spacing w:val="1"/>
          <w:sz w:val="24"/>
        </w:rPr>
        <w:t xml:space="preserve">                                           </w:t>
      </w:r>
      <w:r>
        <w:rPr>
          <w:sz w:val="24"/>
        </w:rPr>
        <w:t>(Dz.U.</w:t>
      </w:r>
      <w:r>
        <w:rPr>
          <w:spacing w:val="-6"/>
          <w:sz w:val="24"/>
        </w:rPr>
        <w:t xml:space="preserve"> </w:t>
      </w:r>
      <w:r>
        <w:rPr>
          <w:sz w:val="24"/>
        </w:rPr>
        <w:t>z 2020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z w:val="24"/>
        </w:rPr>
        <w:t>1267)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zasady 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 niniejszym Regulaminie.</w:t>
      </w:r>
    </w:p>
    <w:p w14:paraId="53486096" w14:textId="04614A14" w:rsidR="00FC4D56" w:rsidRDefault="00B93434">
      <w:pPr>
        <w:pStyle w:val="Akapitzlist"/>
        <w:numPr>
          <w:ilvl w:val="0"/>
          <w:numId w:val="9"/>
        </w:numPr>
        <w:tabs>
          <w:tab w:val="left" w:pos="540"/>
        </w:tabs>
        <w:spacing w:line="259" w:lineRule="auto"/>
        <w:ind w:right="118"/>
        <w:jc w:val="both"/>
        <w:rPr>
          <w:sz w:val="24"/>
        </w:rPr>
      </w:pPr>
      <w:r>
        <w:rPr>
          <w:sz w:val="24"/>
        </w:rPr>
        <w:t>Poprzez przetarg (dalej „przetarg” bądź „postępowanie”) należy rozumieć nieograniczony</w:t>
      </w:r>
      <w:r>
        <w:rPr>
          <w:spacing w:val="1"/>
          <w:sz w:val="24"/>
        </w:rPr>
        <w:t xml:space="preserve"> </w:t>
      </w:r>
      <w:r>
        <w:rPr>
          <w:sz w:val="24"/>
        </w:rPr>
        <w:t>przetarg</w:t>
      </w:r>
      <w:r>
        <w:rPr>
          <w:spacing w:val="1"/>
          <w:sz w:val="24"/>
        </w:rPr>
        <w:t xml:space="preserve"> </w:t>
      </w:r>
      <w:r>
        <w:rPr>
          <w:sz w:val="24"/>
        </w:rPr>
        <w:t>ustny,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55"/>
          <w:sz w:val="24"/>
        </w:rPr>
        <w:t xml:space="preserve"> </w:t>
      </w:r>
      <w:r>
        <w:rPr>
          <w:sz w:val="24"/>
        </w:rPr>
        <w:t>jedynym</w:t>
      </w:r>
      <w:r>
        <w:rPr>
          <w:spacing w:val="55"/>
          <w:sz w:val="24"/>
        </w:rPr>
        <w:t xml:space="preserve"> </w:t>
      </w:r>
      <w:r>
        <w:rPr>
          <w:sz w:val="24"/>
        </w:rPr>
        <w:t>kryterium</w:t>
      </w:r>
      <w:r>
        <w:rPr>
          <w:spacing w:val="55"/>
          <w:sz w:val="24"/>
        </w:rPr>
        <w:t xml:space="preserve"> </w:t>
      </w:r>
      <w:r>
        <w:rPr>
          <w:sz w:val="24"/>
        </w:rPr>
        <w:t>wyboru</w:t>
      </w:r>
      <w:r>
        <w:rPr>
          <w:spacing w:val="55"/>
          <w:sz w:val="24"/>
        </w:rPr>
        <w:t xml:space="preserve"> </w:t>
      </w:r>
      <w:r w:rsidR="001076C3">
        <w:rPr>
          <w:sz w:val="24"/>
        </w:rPr>
        <w:t>dzierżawcy</w:t>
      </w:r>
      <w:r>
        <w:rPr>
          <w:spacing w:val="55"/>
          <w:sz w:val="24"/>
        </w:rPr>
        <w:t xml:space="preserve"> </w:t>
      </w:r>
      <w:r>
        <w:rPr>
          <w:sz w:val="24"/>
        </w:rPr>
        <w:t>jest</w:t>
      </w:r>
      <w:r>
        <w:rPr>
          <w:spacing w:val="55"/>
          <w:sz w:val="24"/>
        </w:rPr>
        <w:t xml:space="preserve"> </w:t>
      </w:r>
      <w:r>
        <w:rPr>
          <w:sz w:val="24"/>
        </w:rPr>
        <w:t>uzyskanie</w:t>
      </w:r>
      <w:r>
        <w:rPr>
          <w:spacing w:val="-52"/>
          <w:sz w:val="24"/>
        </w:rPr>
        <w:t xml:space="preserve"> </w:t>
      </w:r>
      <w:r>
        <w:rPr>
          <w:sz w:val="24"/>
        </w:rPr>
        <w:t>maksymalnego czynszu.</w:t>
      </w:r>
    </w:p>
    <w:p w14:paraId="1AAE4D49" w14:textId="77777777" w:rsidR="00FC4D56" w:rsidRDefault="00B93434">
      <w:pPr>
        <w:pStyle w:val="Akapitzlist"/>
        <w:numPr>
          <w:ilvl w:val="0"/>
          <w:numId w:val="9"/>
        </w:numPr>
        <w:tabs>
          <w:tab w:val="left" w:pos="540"/>
        </w:tabs>
        <w:spacing w:line="259" w:lineRule="auto"/>
        <w:ind w:right="119"/>
        <w:jc w:val="both"/>
        <w:rPr>
          <w:sz w:val="24"/>
        </w:rPr>
      </w:pPr>
      <w:r>
        <w:rPr>
          <w:sz w:val="24"/>
        </w:rPr>
        <w:t>Organizatorem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ramienia</w:t>
      </w:r>
      <w:r>
        <w:rPr>
          <w:spacing w:val="1"/>
          <w:sz w:val="24"/>
        </w:rPr>
        <w:t xml:space="preserve"> </w:t>
      </w:r>
      <w:r>
        <w:rPr>
          <w:sz w:val="24"/>
        </w:rPr>
        <w:t>PGW</w:t>
      </w:r>
      <w:r>
        <w:rPr>
          <w:spacing w:val="1"/>
          <w:sz w:val="24"/>
        </w:rPr>
        <w:t xml:space="preserve"> </w:t>
      </w:r>
      <w:r>
        <w:rPr>
          <w:sz w:val="24"/>
        </w:rPr>
        <w:t>WP</w:t>
      </w:r>
      <w:r>
        <w:rPr>
          <w:spacing w:val="1"/>
          <w:sz w:val="24"/>
        </w:rPr>
        <w:t xml:space="preserve"> </w:t>
      </w:r>
      <w:r>
        <w:rPr>
          <w:sz w:val="24"/>
        </w:rPr>
        <w:t>RZGW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Rzeszowie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Regionalnego</w:t>
      </w:r>
      <w:r>
        <w:rPr>
          <w:spacing w:val="1"/>
          <w:sz w:val="24"/>
        </w:rPr>
        <w:t xml:space="preserve"> </w:t>
      </w:r>
      <w:r>
        <w:rPr>
          <w:sz w:val="24"/>
        </w:rPr>
        <w:t>Zarządu</w:t>
      </w:r>
      <w:r>
        <w:rPr>
          <w:spacing w:val="1"/>
          <w:sz w:val="24"/>
        </w:rPr>
        <w:t xml:space="preserve"> </w:t>
      </w:r>
      <w:r>
        <w:rPr>
          <w:sz w:val="24"/>
        </w:rPr>
        <w:t>Gospodarki</w:t>
      </w:r>
      <w:r>
        <w:rPr>
          <w:spacing w:val="1"/>
          <w:sz w:val="24"/>
        </w:rPr>
        <w:t xml:space="preserve"> </w:t>
      </w:r>
      <w:r>
        <w:rPr>
          <w:sz w:val="24"/>
        </w:rPr>
        <w:t>Wodnej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Rzeszowie</w:t>
      </w:r>
      <w:r>
        <w:rPr>
          <w:spacing w:val="1"/>
          <w:sz w:val="24"/>
        </w:rPr>
        <w:t xml:space="preserve"> </w:t>
      </w:r>
      <w:r>
        <w:rPr>
          <w:sz w:val="24"/>
        </w:rPr>
        <w:t>Państwowego</w:t>
      </w:r>
      <w:r>
        <w:rPr>
          <w:spacing w:val="1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1"/>
          <w:sz w:val="24"/>
        </w:rPr>
        <w:t xml:space="preserve"> </w:t>
      </w:r>
      <w:r>
        <w:rPr>
          <w:sz w:val="24"/>
        </w:rPr>
        <w:t>Wodnego Wody Polskie.</w:t>
      </w:r>
    </w:p>
    <w:p w14:paraId="0B412235" w14:textId="160F9A0D" w:rsidR="00FC4D56" w:rsidRPr="00B93434" w:rsidRDefault="00B93434" w:rsidP="00B93434">
      <w:pPr>
        <w:pStyle w:val="Akapitzlist"/>
        <w:numPr>
          <w:ilvl w:val="0"/>
          <w:numId w:val="9"/>
        </w:numPr>
        <w:tabs>
          <w:tab w:val="left" w:pos="540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Przedmiotem rozporządzenia w przetargu</w:t>
      </w:r>
      <w:r>
        <w:rPr>
          <w:spacing w:val="1"/>
          <w:sz w:val="24"/>
        </w:rPr>
        <w:t xml:space="preserve"> </w:t>
      </w:r>
      <w:r>
        <w:rPr>
          <w:sz w:val="24"/>
        </w:rPr>
        <w:t>są nieruchomości położone w</w:t>
      </w:r>
      <w:r>
        <w:rPr>
          <w:spacing w:val="1"/>
          <w:sz w:val="24"/>
        </w:rPr>
        <w:t xml:space="preserve"> </w:t>
      </w:r>
      <w:r>
        <w:rPr>
          <w:sz w:val="24"/>
        </w:rPr>
        <w:t>miejscowości</w:t>
      </w:r>
      <w:r>
        <w:rPr>
          <w:spacing w:val="1"/>
          <w:sz w:val="24"/>
        </w:rPr>
        <w:t xml:space="preserve"> </w:t>
      </w:r>
      <w:r>
        <w:rPr>
          <w:sz w:val="24"/>
        </w:rPr>
        <w:t>Klimkówka, gm. Ropa oraz Uście Gorlickie, gm. Uście Gorlickie zgodnie z załącznikiem do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ogłoszenia.</w:t>
      </w:r>
    </w:p>
    <w:p w14:paraId="5CC9FCC8" w14:textId="77777777" w:rsidR="00FC4D56" w:rsidRDefault="00B93434">
      <w:pPr>
        <w:pStyle w:val="Nagwek1"/>
        <w:spacing w:before="154"/>
        <w:ind w:right="1305"/>
      </w:pPr>
      <w:r>
        <w:t>Rozdział</w:t>
      </w:r>
      <w:r>
        <w:rPr>
          <w:spacing w:val="-3"/>
        </w:rPr>
        <w:t xml:space="preserve"> </w:t>
      </w:r>
      <w:r>
        <w:t>II</w:t>
      </w:r>
    </w:p>
    <w:p w14:paraId="4BF360F8" w14:textId="77777777" w:rsidR="00FC4D56" w:rsidRDefault="00B93434">
      <w:pPr>
        <w:spacing w:before="23"/>
        <w:ind w:left="1442" w:right="1303"/>
        <w:jc w:val="center"/>
        <w:rPr>
          <w:b/>
          <w:sz w:val="24"/>
        </w:rPr>
      </w:pPr>
      <w:r>
        <w:rPr>
          <w:b/>
          <w:sz w:val="24"/>
        </w:rPr>
        <w:t>Oferenci</w:t>
      </w:r>
    </w:p>
    <w:p w14:paraId="52DBDB8A" w14:textId="77777777" w:rsidR="00FC4D56" w:rsidRDefault="00B93434">
      <w:pPr>
        <w:pStyle w:val="Tekstpodstawowy"/>
        <w:spacing w:before="24"/>
        <w:ind w:left="1442" w:right="1304"/>
        <w:jc w:val="center"/>
      </w:pPr>
      <w:r>
        <w:t>§</w:t>
      </w:r>
      <w:r>
        <w:rPr>
          <w:spacing w:val="1"/>
        </w:rPr>
        <w:t xml:space="preserve"> </w:t>
      </w:r>
      <w:r>
        <w:t>2</w:t>
      </w:r>
    </w:p>
    <w:p w14:paraId="578227FB" w14:textId="77777777" w:rsidR="00FC4D56" w:rsidRDefault="00B93434">
      <w:pPr>
        <w:pStyle w:val="Tekstpodstawowy"/>
        <w:spacing w:before="183" w:line="259" w:lineRule="auto"/>
        <w:ind w:right="118"/>
        <w:jc w:val="both"/>
      </w:pPr>
      <w:r>
        <w:t>W</w:t>
      </w:r>
      <w:r>
        <w:rPr>
          <w:spacing w:val="1"/>
        </w:rPr>
        <w:t xml:space="preserve"> </w:t>
      </w:r>
      <w:r>
        <w:t>przetargu,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oferenci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brać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fizyczne,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prawne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organizacyjne</w:t>
      </w:r>
      <w:r>
        <w:rPr>
          <w:spacing w:val="55"/>
        </w:rPr>
        <w:t xml:space="preserve"> </w:t>
      </w:r>
      <w:r>
        <w:t>nie</w:t>
      </w:r>
      <w:r>
        <w:rPr>
          <w:spacing w:val="55"/>
        </w:rPr>
        <w:t xml:space="preserve"> </w:t>
      </w:r>
      <w:r>
        <w:t>posiadające   osobowości   prawnej,   jeżeli   spełnią   warunki   określone</w:t>
      </w:r>
      <w:r>
        <w:rPr>
          <w:spacing w:val="-52"/>
        </w:rPr>
        <w:t xml:space="preserve"> </w:t>
      </w:r>
      <w:r>
        <w:t>w niniejszym Regulaminie, Ogłoszeniu o przetargu, i wpłacą wadium w wysokości i terminie</w:t>
      </w:r>
      <w:r>
        <w:rPr>
          <w:spacing w:val="1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Ogłoszeniu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przetargu.</w:t>
      </w:r>
    </w:p>
    <w:p w14:paraId="3744A2C6" w14:textId="77777777" w:rsidR="00FC4D56" w:rsidRDefault="00FC4D56">
      <w:pPr>
        <w:pStyle w:val="Tekstpodstawowy"/>
        <w:ind w:left="0"/>
      </w:pPr>
    </w:p>
    <w:p w14:paraId="5F25508F" w14:textId="77777777" w:rsidR="00FC4D56" w:rsidRDefault="00B93434">
      <w:pPr>
        <w:pStyle w:val="Tekstpodstawowy"/>
        <w:spacing w:before="155"/>
        <w:ind w:left="1442" w:right="1304"/>
        <w:jc w:val="center"/>
      </w:pPr>
      <w:r>
        <w:t>§</w:t>
      </w:r>
      <w:r>
        <w:rPr>
          <w:spacing w:val="1"/>
        </w:rPr>
        <w:t xml:space="preserve"> </w:t>
      </w:r>
      <w:r>
        <w:t>3</w:t>
      </w:r>
    </w:p>
    <w:p w14:paraId="3590547E" w14:textId="77777777" w:rsidR="00FC4D56" w:rsidRDefault="00B93434">
      <w:pPr>
        <w:pStyle w:val="Akapitzlist"/>
        <w:numPr>
          <w:ilvl w:val="0"/>
          <w:numId w:val="8"/>
        </w:numPr>
        <w:tabs>
          <w:tab w:val="left" w:pos="540"/>
        </w:tabs>
        <w:spacing w:before="185"/>
        <w:ind w:hanging="361"/>
        <w:jc w:val="left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przetargu,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oferenci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brać</w:t>
      </w:r>
      <w:r>
        <w:rPr>
          <w:spacing w:val="-3"/>
          <w:sz w:val="24"/>
        </w:rPr>
        <w:t xml:space="preserve"> </w:t>
      </w:r>
      <w:r>
        <w:rPr>
          <w:sz w:val="24"/>
        </w:rPr>
        <w:t>udziału:</w:t>
      </w:r>
    </w:p>
    <w:p w14:paraId="7D0637BE" w14:textId="77777777" w:rsidR="00FC4D56" w:rsidRDefault="00FC4D56">
      <w:pPr>
        <w:pStyle w:val="Tekstpodstawowy"/>
        <w:spacing w:before="6"/>
        <w:ind w:left="0"/>
        <w:rPr>
          <w:sz w:val="25"/>
        </w:rPr>
      </w:pPr>
    </w:p>
    <w:p w14:paraId="72956949" w14:textId="77777777" w:rsidR="00FC4D56" w:rsidRDefault="00B93434" w:rsidP="00B93434">
      <w:pPr>
        <w:pStyle w:val="Akapitzlist"/>
        <w:numPr>
          <w:ilvl w:val="1"/>
          <w:numId w:val="8"/>
        </w:numPr>
        <w:tabs>
          <w:tab w:val="left" w:pos="857"/>
        </w:tabs>
        <w:spacing w:line="259" w:lineRule="auto"/>
        <w:ind w:right="120" w:firstLine="0"/>
        <w:jc w:val="both"/>
        <w:rPr>
          <w:sz w:val="24"/>
        </w:rPr>
      </w:pPr>
      <w:r>
        <w:rPr>
          <w:sz w:val="24"/>
        </w:rPr>
        <w:t>osoby,</w:t>
      </w:r>
      <w:r>
        <w:rPr>
          <w:spacing w:val="16"/>
          <w:sz w:val="24"/>
        </w:rPr>
        <w:t xml:space="preserve"> </w:t>
      </w:r>
      <w:r>
        <w:rPr>
          <w:sz w:val="24"/>
        </w:rPr>
        <w:t>którym</w:t>
      </w:r>
      <w:r>
        <w:rPr>
          <w:spacing w:val="14"/>
          <w:sz w:val="24"/>
        </w:rPr>
        <w:t xml:space="preserve"> </w:t>
      </w:r>
      <w:r>
        <w:rPr>
          <w:sz w:val="24"/>
        </w:rPr>
        <w:t>powierzono</w:t>
      </w:r>
      <w:r>
        <w:rPr>
          <w:spacing w:val="15"/>
          <w:sz w:val="24"/>
        </w:rPr>
        <w:t xml:space="preserve"> </w:t>
      </w:r>
      <w:r>
        <w:rPr>
          <w:sz w:val="24"/>
        </w:rPr>
        <w:t>wykonanie</w:t>
      </w:r>
      <w:r>
        <w:rPr>
          <w:spacing w:val="17"/>
          <w:sz w:val="24"/>
        </w:rPr>
        <w:t xml:space="preserve"> </w:t>
      </w:r>
      <w:r>
        <w:rPr>
          <w:sz w:val="24"/>
        </w:rPr>
        <w:t>czynności</w:t>
      </w:r>
      <w:r>
        <w:rPr>
          <w:spacing w:val="16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przeprowadzeniem</w:t>
      </w:r>
      <w:r>
        <w:rPr>
          <w:spacing w:val="-52"/>
          <w:sz w:val="24"/>
        </w:rPr>
        <w:t xml:space="preserve"> </w:t>
      </w:r>
      <w:r>
        <w:rPr>
          <w:sz w:val="24"/>
        </w:rPr>
        <w:t>postępowania,</w:t>
      </w:r>
    </w:p>
    <w:p w14:paraId="68F4F9B2" w14:textId="77777777" w:rsidR="00FC4D56" w:rsidRDefault="00FC4D56">
      <w:pPr>
        <w:spacing w:line="259" w:lineRule="auto"/>
        <w:rPr>
          <w:sz w:val="24"/>
        </w:rPr>
        <w:sectPr w:rsidR="00FC4D56">
          <w:footerReference w:type="default" r:id="rId7"/>
          <w:type w:val="continuous"/>
          <w:pgSz w:w="11910" w:h="16840"/>
          <w:pgMar w:top="1380" w:right="1300" w:bottom="1160" w:left="1160" w:header="708" w:footer="977" w:gutter="0"/>
          <w:pgNumType w:start="1"/>
          <w:cols w:space="708"/>
        </w:sectPr>
      </w:pPr>
    </w:p>
    <w:p w14:paraId="191C1C53" w14:textId="77777777" w:rsidR="00FC4D56" w:rsidRDefault="00B93434">
      <w:pPr>
        <w:pStyle w:val="Akapitzlist"/>
        <w:numPr>
          <w:ilvl w:val="1"/>
          <w:numId w:val="8"/>
        </w:numPr>
        <w:tabs>
          <w:tab w:val="left" w:pos="580"/>
        </w:tabs>
        <w:spacing w:before="37" w:line="259" w:lineRule="auto"/>
        <w:ind w:left="256" w:right="120" w:firstLine="0"/>
        <w:jc w:val="both"/>
        <w:rPr>
          <w:sz w:val="24"/>
        </w:rPr>
      </w:pPr>
      <w:r>
        <w:rPr>
          <w:sz w:val="24"/>
        </w:rPr>
        <w:lastRenderedPageBreak/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wchodzące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Przetargowej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54"/>
          <w:sz w:val="24"/>
        </w:rPr>
        <w:t xml:space="preserve"> </w:t>
      </w:r>
      <w:r>
        <w:rPr>
          <w:sz w:val="24"/>
        </w:rPr>
        <w:t>bliskie</w:t>
      </w:r>
      <w:r>
        <w:rPr>
          <w:spacing w:val="54"/>
          <w:sz w:val="24"/>
        </w:rPr>
        <w:t xml:space="preserve"> </w:t>
      </w:r>
      <w:r>
        <w:rPr>
          <w:sz w:val="24"/>
        </w:rPr>
        <w:t>(małżonkowie,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-3"/>
          <w:sz w:val="24"/>
        </w:rPr>
        <w:t xml:space="preserve"> </w:t>
      </w:r>
      <w:r>
        <w:rPr>
          <w:sz w:val="24"/>
        </w:rPr>
        <w:t>rodzice,</w:t>
      </w:r>
      <w:r>
        <w:rPr>
          <w:spacing w:val="1"/>
          <w:sz w:val="24"/>
        </w:rPr>
        <w:t xml:space="preserve"> </w:t>
      </w:r>
      <w:r>
        <w:rPr>
          <w:sz w:val="24"/>
        </w:rPr>
        <w:t>rodzeństwo),</w:t>
      </w:r>
    </w:p>
    <w:p w14:paraId="66775CE3" w14:textId="77777777" w:rsidR="00FC4D56" w:rsidRDefault="00B93434">
      <w:pPr>
        <w:pStyle w:val="Akapitzlist"/>
        <w:numPr>
          <w:ilvl w:val="1"/>
          <w:numId w:val="8"/>
        </w:numPr>
        <w:tabs>
          <w:tab w:val="left" w:pos="485"/>
        </w:tabs>
        <w:spacing w:before="162"/>
        <w:ind w:left="484" w:hanging="229"/>
        <w:jc w:val="both"/>
        <w:rPr>
          <w:sz w:val="24"/>
        </w:rPr>
      </w:pP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skazane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-5"/>
          <w:sz w:val="24"/>
        </w:rPr>
        <w:t xml:space="preserve"> </w:t>
      </w:r>
      <w:r>
        <w:rPr>
          <w:sz w:val="24"/>
        </w:rPr>
        <w:t>popełnione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3"/>
          <w:sz w:val="24"/>
        </w:rPr>
        <w:t xml:space="preserve"> </w:t>
      </w:r>
      <w:r>
        <w:rPr>
          <w:sz w:val="24"/>
        </w:rPr>
        <w:t>korzyści</w:t>
      </w:r>
      <w:r>
        <w:rPr>
          <w:spacing w:val="-5"/>
          <w:sz w:val="24"/>
        </w:rPr>
        <w:t xml:space="preserve"> </w:t>
      </w:r>
      <w:r>
        <w:rPr>
          <w:sz w:val="24"/>
        </w:rPr>
        <w:t>majątkowych,</w:t>
      </w:r>
    </w:p>
    <w:p w14:paraId="0C336E46" w14:textId="77777777" w:rsidR="00FC4D56" w:rsidRDefault="00B93434">
      <w:pPr>
        <w:pStyle w:val="Akapitzlist"/>
        <w:numPr>
          <w:ilvl w:val="1"/>
          <w:numId w:val="8"/>
        </w:numPr>
        <w:tabs>
          <w:tab w:val="left" w:pos="604"/>
        </w:tabs>
        <w:spacing w:before="182" w:line="259" w:lineRule="auto"/>
        <w:ind w:left="256" w:right="120" w:firstLine="0"/>
        <w:jc w:val="both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</w:t>
      </w:r>
      <w:r>
        <w:rPr>
          <w:spacing w:val="1"/>
          <w:sz w:val="24"/>
        </w:rPr>
        <w:t xml:space="preserve"> </w:t>
      </w:r>
      <w:r>
        <w:rPr>
          <w:sz w:val="24"/>
        </w:rPr>
        <w:t>zaległości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opłacaniu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Zakładu</w:t>
      </w:r>
      <w:r>
        <w:rPr>
          <w:spacing w:val="1"/>
          <w:sz w:val="24"/>
        </w:rPr>
        <w:t xml:space="preserve"> </w:t>
      </w:r>
      <w:r>
        <w:rPr>
          <w:sz w:val="24"/>
        </w:rPr>
        <w:t>Ubezpieczeń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zaległości</w:t>
      </w:r>
      <w:r>
        <w:rPr>
          <w:spacing w:val="1"/>
          <w:sz w:val="24"/>
        </w:rPr>
        <w:t xml:space="preserve"> </w:t>
      </w:r>
      <w:r>
        <w:rPr>
          <w:sz w:val="24"/>
        </w:rPr>
        <w:t>podatkowe</w:t>
      </w:r>
      <w:r>
        <w:rPr>
          <w:spacing w:val="54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Urzędu Skarbowego,</w:t>
      </w:r>
    </w:p>
    <w:p w14:paraId="2C1A25EF" w14:textId="77777777" w:rsidR="00FC4D56" w:rsidRDefault="00B93434">
      <w:pPr>
        <w:pStyle w:val="Akapitzlist"/>
        <w:numPr>
          <w:ilvl w:val="1"/>
          <w:numId w:val="8"/>
        </w:numPr>
        <w:tabs>
          <w:tab w:val="left" w:pos="624"/>
        </w:tabs>
        <w:spacing w:before="160" w:line="259" w:lineRule="auto"/>
        <w:ind w:left="256" w:right="112" w:firstLine="0"/>
        <w:jc w:val="both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pozostają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wchodzącymi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Przetargowej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>takim</w:t>
      </w:r>
      <w:r>
        <w:rPr>
          <w:spacing w:val="55"/>
          <w:sz w:val="24"/>
        </w:rPr>
        <w:t xml:space="preserve"> </w:t>
      </w:r>
      <w:r>
        <w:rPr>
          <w:sz w:val="24"/>
        </w:rPr>
        <w:t>stosunku</w:t>
      </w:r>
      <w:r>
        <w:rPr>
          <w:spacing w:val="55"/>
          <w:sz w:val="24"/>
        </w:rPr>
        <w:t xml:space="preserve"> </w:t>
      </w:r>
      <w:r>
        <w:rPr>
          <w:sz w:val="24"/>
        </w:rPr>
        <w:t>prawnym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55"/>
          <w:sz w:val="24"/>
        </w:rPr>
        <w:t xml:space="preserve"> </w:t>
      </w:r>
      <w:r>
        <w:rPr>
          <w:sz w:val="24"/>
        </w:rPr>
        <w:t>faktycznym,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5"/>
          <w:sz w:val="24"/>
        </w:rPr>
        <w:t xml:space="preserve"> </w:t>
      </w:r>
      <w:r>
        <w:rPr>
          <w:sz w:val="24"/>
        </w:rPr>
        <w:t>może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budzić</w:t>
      </w:r>
      <w:r>
        <w:rPr>
          <w:spacing w:val="-52"/>
          <w:sz w:val="24"/>
        </w:rPr>
        <w:t xml:space="preserve"> </w:t>
      </w:r>
      <w:r>
        <w:rPr>
          <w:sz w:val="24"/>
        </w:rPr>
        <w:t>uzasadnione</w:t>
      </w:r>
      <w:r>
        <w:rPr>
          <w:spacing w:val="-2"/>
          <w:sz w:val="24"/>
        </w:rPr>
        <w:t xml:space="preserve"> </w:t>
      </w:r>
      <w:r>
        <w:rPr>
          <w:sz w:val="24"/>
        </w:rPr>
        <w:t>wątpliwości 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bezstronności,</w:t>
      </w:r>
    </w:p>
    <w:p w14:paraId="022E05A3" w14:textId="77777777" w:rsidR="00FC4D56" w:rsidRDefault="00B93434">
      <w:pPr>
        <w:pStyle w:val="Akapitzlist"/>
        <w:numPr>
          <w:ilvl w:val="1"/>
          <w:numId w:val="8"/>
        </w:numPr>
        <w:tabs>
          <w:tab w:val="left" w:pos="552"/>
        </w:tabs>
        <w:spacing w:before="160" w:line="256" w:lineRule="auto"/>
        <w:ind w:left="256" w:right="120" w:firstLine="0"/>
        <w:jc w:val="both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dokonały</w:t>
      </w:r>
      <w:r>
        <w:rPr>
          <w:spacing w:val="1"/>
          <w:sz w:val="24"/>
        </w:rPr>
        <w:t xml:space="preserve"> </w:t>
      </w:r>
      <w:r>
        <w:rPr>
          <w:sz w:val="24"/>
        </w:rPr>
        <w:t>wpłaty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terminie,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Ogłoszeniu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przetargu,</w:t>
      </w:r>
    </w:p>
    <w:p w14:paraId="3A9B0074" w14:textId="3164BC58" w:rsidR="00FC4D56" w:rsidRDefault="00B93434">
      <w:pPr>
        <w:pStyle w:val="Akapitzlist"/>
        <w:numPr>
          <w:ilvl w:val="1"/>
          <w:numId w:val="8"/>
        </w:numPr>
        <w:tabs>
          <w:tab w:val="left" w:pos="689"/>
        </w:tabs>
        <w:spacing w:before="165" w:line="259" w:lineRule="auto"/>
        <w:ind w:left="256" w:right="120" w:firstLine="0"/>
        <w:jc w:val="both"/>
        <w:rPr>
          <w:sz w:val="24"/>
        </w:rPr>
      </w:pPr>
      <w:r>
        <w:rPr>
          <w:sz w:val="24"/>
        </w:rPr>
        <w:t xml:space="preserve">osoby    lub    podmioty,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które    nie   </w:t>
      </w:r>
      <w:r>
        <w:rPr>
          <w:spacing w:val="1"/>
          <w:sz w:val="24"/>
        </w:rPr>
        <w:t xml:space="preserve"> </w:t>
      </w:r>
      <w:r>
        <w:rPr>
          <w:sz w:val="24"/>
        </w:rPr>
        <w:t>spełniły     wszystkich    wymogów   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 w:rsidR="00C6625E">
        <w:rPr>
          <w:sz w:val="24"/>
        </w:rPr>
        <w:t> </w:t>
      </w:r>
      <w:r>
        <w:rPr>
          <w:sz w:val="24"/>
        </w:rPr>
        <w:t>Regulaminie</w:t>
      </w:r>
      <w:r>
        <w:rPr>
          <w:spacing w:val="-2"/>
          <w:sz w:val="24"/>
        </w:rPr>
        <w:t xml:space="preserve"> </w:t>
      </w:r>
      <w:r>
        <w:rPr>
          <w:sz w:val="24"/>
        </w:rPr>
        <w:t>i Ogłoszeniu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przetargu.</w:t>
      </w:r>
    </w:p>
    <w:p w14:paraId="676D2B7F" w14:textId="77777777" w:rsidR="00FC4D56" w:rsidRDefault="00B93434">
      <w:pPr>
        <w:pStyle w:val="Akapitzlist"/>
        <w:numPr>
          <w:ilvl w:val="0"/>
          <w:numId w:val="8"/>
        </w:numPr>
        <w:tabs>
          <w:tab w:val="left" w:pos="399"/>
        </w:tabs>
        <w:spacing w:before="159"/>
        <w:ind w:left="398" w:hanging="285"/>
        <w:jc w:val="left"/>
        <w:rPr>
          <w:sz w:val="24"/>
        </w:rPr>
      </w:pPr>
      <w:r>
        <w:rPr>
          <w:sz w:val="24"/>
        </w:rPr>
        <w:t>Komisja</w:t>
      </w:r>
      <w:r>
        <w:rPr>
          <w:spacing w:val="26"/>
          <w:sz w:val="24"/>
        </w:rPr>
        <w:t xml:space="preserve"> </w:t>
      </w:r>
      <w:r>
        <w:rPr>
          <w:sz w:val="24"/>
        </w:rPr>
        <w:t>jest</w:t>
      </w:r>
      <w:r>
        <w:rPr>
          <w:spacing w:val="28"/>
          <w:sz w:val="24"/>
        </w:rPr>
        <w:t xml:space="preserve"> </w:t>
      </w:r>
      <w:r>
        <w:rPr>
          <w:sz w:val="24"/>
        </w:rPr>
        <w:t>dodatkowo</w:t>
      </w:r>
      <w:r>
        <w:rPr>
          <w:spacing w:val="25"/>
          <w:sz w:val="24"/>
        </w:rPr>
        <w:t xml:space="preserve"> </w:t>
      </w:r>
      <w:r>
        <w:rPr>
          <w:sz w:val="24"/>
        </w:rPr>
        <w:t>uprawniona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ewentualnej</w:t>
      </w:r>
      <w:r>
        <w:rPr>
          <w:spacing w:val="25"/>
          <w:sz w:val="24"/>
        </w:rPr>
        <w:t xml:space="preserve"> </w:t>
      </w:r>
      <w:r>
        <w:rPr>
          <w:sz w:val="24"/>
        </w:rPr>
        <w:t>odmowy</w:t>
      </w:r>
      <w:r>
        <w:rPr>
          <w:spacing w:val="24"/>
          <w:sz w:val="24"/>
        </w:rPr>
        <w:t xml:space="preserve"> </w:t>
      </w:r>
      <w:r>
        <w:rPr>
          <w:sz w:val="24"/>
        </w:rPr>
        <w:t>zakwalifikowania</w:t>
      </w:r>
      <w:r>
        <w:rPr>
          <w:spacing w:val="25"/>
          <w:sz w:val="24"/>
        </w:rPr>
        <w:t xml:space="preserve"> </w:t>
      </w:r>
      <w:r>
        <w:rPr>
          <w:sz w:val="24"/>
        </w:rPr>
        <w:t>pisemnej</w:t>
      </w:r>
    </w:p>
    <w:p w14:paraId="622A914F" w14:textId="77777777" w:rsidR="00FC4D56" w:rsidRDefault="00B93434">
      <w:pPr>
        <w:pStyle w:val="Tekstpodstawowy"/>
        <w:spacing w:before="24"/>
        <w:ind w:left="398"/>
      </w:pPr>
      <w:r>
        <w:t>oferty,</w:t>
      </w:r>
      <w:r>
        <w:rPr>
          <w:spacing w:val="-3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swojej</w:t>
      </w:r>
      <w:r>
        <w:rPr>
          <w:spacing w:val="-4"/>
        </w:rPr>
        <w:t xml:space="preserve"> </w:t>
      </w:r>
      <w:r>
        <w:t>decyzji,</w:t>
      </w:r>
      <w:r>
        <w:rPr>
          <w:spacing w:val="-4"/>
        </w:rPr>
        <w:t xml:space="preserve"> </w:t>
      </w:r>
      <w:r>
        <w:t>oferenta</w:t>
      </w:r>
      <w:r>
        <w:rPr>
          <w:spacing w:val="-3"/>
        </w:rPr>
        <w:t xml:space="preserve"> </w:t>
      </w:r>
      <w:r>
        <w:t>który:</w:t>
      </w:r>
    </w:p>
    <w:p w14:paraId="16156C4D" w14:textId="3F7D260C" w:rsidR="00FC4D56" w:rsidRDefault="00B93434">
      <w:pPr>
        <w:pStyle w:val="Akapitzlist"/>
        <w:numPr>
          <w:ilvl w:val="1"/>
          <w:numId w:val="8"/>
        </w:numPr>
        <w:tabs>
          <w:tab w:val="left" w:pos="578"/>
        </w:tabs>
        <w:spacing w:before="182" w:line="259" w:lineRule="auto"/>
        <w:ind w:left="256" w:right="117" w:firstLine="0"/>
        <w:jc w:val="both"/>
        <w:rPr>
          <w:sz w:val="24"/>
        </w:rPr>
      </w:pPr>
      <w:r>
        <w:rPr>
          <w:sz w:val="24"/>
        </w:rPr>
        <w:t>przystąpił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przetargu</w:t>
      </w:r>
      <w:r>
        <w:rPr>
          <w:spacing w:val="54"/>
          <w:sz w:val="24"/>
        </w:rPr>
        <w:t xml:space="preserve"> </w:t>
      </w:r>
      <w:r>
        <w:rPr>
          <w:sz w:val="24"/>
        </w:rPr>
        <w:t>lub</w:t>
      </w:r>
      <w:r>
        <w:rPr>
          <w:spacing w:val="54"/>
          <w:sz w:val="24"/>
        </w:rPr>
        <w:t xml:space="preserve"> </w:t>
      </w:r>
      <w:r>
        <w:rPr>
          <w:sz w:val="24"/>
        </w:rPr>
        <w:t>innego</w:t>
      </w:r>
      <w:r>
        <w:rPr>
          <w:spacing w:val="5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54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54"/>
          <w:sz w:val="24"/>
        </w:rPr>
        <w:t xml:space="preserve"> </w:t>
      </w:r>
      <w:r>
        <w:rPr>
          <w:sz w:val="24"/>
        </w:rPr>
        <w:t>przez</w:t>
      </w:r>
      <w:r>
        <w:rPr>
          <w:spacing w:val="54"/>
          <w:sz w:val="24"/>
        </w:rPr>
        <w:t xml:space="preserve"> </w:t>
      </w:r>
      <w:r>
        <w:rPr>
          <w:sz w:val="24"/>
        </w:rPr>
        <w:t>PGW</w:t>
      </w:r>
      <w:r>
        <w:rPr>
          <w:spacing w:val="55"/>
          <w:sz w:val="24"/>
        </w:rPr>
        <w:t xml:space="preserve"> </w:t>
      </w:r>
      <w:r>
        <w:rPr>
          <w:sz w:val="24"/>
        </w:rPr>
        <w:t>WP</w:t>
      </w:r>
      <w:r>
        <w:rPr>
          <w:spacing w:val="1"/>
          <w:sz w:val="24"/>
        </w:rPr>
        <w:t xml:space="preserve"> </w:t>
      </w:r>
      <w:r>
        <w:rPr>
          <w:sz w:val="24"/>
        </w:rPr>
        <w:t>(na</w:t>
      </w:r>
      <w:r>
        <w:rPr>
          <w:spacing w:val="1"/>
          <w:sz w:val="24"/>
        </w:rPr>
        <w:t xml:space="preserve"> </w:t>
      </w:r>
      <w:r>
        <w:rPr>
          <w:sz w:val="24"/>
        </w:rPr>
        <w:t>najem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dzierżawę</w:t>
      </w:r>
      <w:r>
        <w:rPr>
          <w:spacing w:val="1"/>
          <w:sz w:val="24"/>
        </w:rPr>
        <w:t xml:space="preserve"> </w:t>
      </w:r>
      <w:r>
        <w:rPr>
          <w:sz w:val="24"/>
        </w:rPr>
        <w:t>nieruchomości)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pomimo</w:t>
      </w:r>
      <w:r>
        <w:rPr>
          <w:spacing w:val="1"/>
          <w:sz w:val="24"/>
        </w:rPr>
        <w:t xml:space="preserve"> </w:t>
      </w:r>
      <w:r>
        <w:rPr>
          <w:sz w:val="24"/>
        </w:rPr>
        <w:t>wygrania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54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C6625E">
        <w:rPr>
          <w:sz w:val="24"/>
        </w:rPr>
        <w:t> </w:t>
      </w:r>
      <w:r>
        <w:rPr>
          <w:sz w:val="24"/>
        </w:rPr>
        <w:t>PGW</w:t>
      </w:r>
      <w:r>
        <w:rPr>
          <w:spacing w:val="1"/>
          <w:sz w:val="24"/>
        </w:rPr>
        <w:t xml:space="preserve"> </w:t>
      </w:r>
      <w:r>
        <w:rPr>
          <w:sz w:val="24"/>
        </w:rPr>
        <w:t>WP,</w:t>
      </w:r>
    </w:p>
    <w:p w14:paraId="4EE88F54" w14:textId="77777777" w:rsidR="00FC4D56" w:rsidRDefault="00B93434">
      <w:pPr>
        <w:pStyle w:val="Akapitzlist"/>
        <w:numPr>
          <w:ilvl w:val="1"/>
          <w:numId w:val="8"/>
        </w:numPr>
        <w:tabs>
          <w:tab w:val="left" w:pos="669"/>
        </w:tabs>
        <w:spacing w:before="160"/>
        <w:ind w:left="668" w:hanging="413"/>
        <w:jc w:val="both"/>
        <w:rPr>
          <w:sz w:val="24"/>
        </w:rPr>
      </w:pPr>
      <w:r>
        <w:rPr>
          <w:sz w:val="24"/>
        </w:rPr>
        <w:t>zajmował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bez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tytułu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prawnego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nieruchomość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należącą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PGW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WP  </w:t>
      </w:r>
      <w:r>
        <w:rPr>
          <w:spacing w:val="50"/>
          <w:sz w:val="24"/>
        </w:rPr>
        <w:t xml:space="preserve"> </w:t>
      </w:r>
      <w:r>
        <w:rPr>
          <w:sz w:val="24"/>
        </w:rPr>
        <w:t>RZGW</w:t>
      </w:r>
    </w:p>
    <w:p w14:paraId="4ACF5CB0" w14:textId="77777777" w:rsidR="00FC4D56" w:rsidRDefault="00B93434">
      <w:pPr>
        <w:pStyle w:val="Tekstpodstawowy"/>
        <w:spacing w:before="24"/>
      </w:pPr>
      <w:r>
        <w:t>w</w:t>
      </w:r>
      <w:r>
        <w:rPr>
          <w:spacing w:val="-1"/>
        </w:rPr>
        <w:t xml:space="preserve"> </w:t>
      </w:r>
      <w:r>
        <w:t>Rzeszowie,</w:t>
      </w:r>
    </w:p>
    <w:p w14:paraId="1023973E" w14:textId="77777777" w:rsidR="00FC4D56" w:rsidRDefault="00B93434">
      <w:pPr>
        <w:pStyle w:val="Akapitzlist"/>
        <w:numPr>
          <w:ilvl w:val="1"/>
          <w:numId w:val="8"/>
        </w:numPr>
        <w:tabs>
          <w:tab w:val="left" w:pos="542"/>
        </w:tabs>
        <w:spacing w:before="182" w:line="259" w:lineRule="auto"/>
        <w:ind w:left="256" w:right="121" w:firstLine="0"/>
        <w:jc w:val="both"/>
        <w:rPr>
          <w:sz w:val="24"/>
        </w:rPr>
      </w:pPr>
      <w:r>
        <w:rPr>
          <w:sz w:val="24"/>
        </w:rPr>
        <w:t>był</w:t>
      </w:r>
      <w:r>
        <w:rPr>
          <w:spacing w:val="1"/>
          <w:sz w:val="24"/>
        </w:rPr>
        <w:t xml:space="preserve"> </w:t>
      </w:r>
      <w:r>
        <w:rPr>
          <w:sz w:val="24"/>
        </w:rPr>
        <w:t>najemcą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dzierżawcą</w:t>
      </w:r>
      <w:r>
        <w:rPr>
          <w:spacing w:val="1"/>
          <w:sz w:val="24"/>
        </w:rPr>
        <w:t xml:space="preserve"> </w:t>
      </w:r>
      <w:r>
        <w:rPr>
          <w:sz w:val="24"/>
        </w:rPr>
        <w:t>PGW</w:t>
      </w:r>
      <w:r>
        <w:rPr>
          <w:spacing w:val="1"/>
          <w:sz w:val="24"/>
        </w:rPr>
        <w:t xml:space="preserve"> </w:t>
      </w:r>
      <w:r>
        <w:rPr>
          <w:sz w:val="24"/>
        </w:rPr>
        <w:t>WP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rozwiązana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wypowiedziana</w:t>
      </w:r>
      <w:r>
        <w:rPr>
          <w:spacing w:val="-52"/>
          <w:sz w:val="24"/>
        </w:rPr>
        <w:t xml:space="preserve"> </w:t>
      </w:r>
      <w:r>
        <w:rPr>
          <w:sz w:val="24"/>
        </w:rPr>
        <w:t>umowa</w:t>
      </w:r>
      <w:r>
        <w:rPr>
          <w:spacing w:val="-3"/>
          <w:sz w:val="24"/>
        </w:rPr>
        <w:t xml:space="preserve"> </w:t>
      </w:r>
      <w:r>
        <w:rPr>
          <w:sz w:val="24"/>
        </w:rPr>
        <w:t>najmu lub</w:t>
      </w:r>
      <w:r>
        <w:rPr>
          <w:spacing w:val="-2"/>
          <w:sz w:val="24"/>
        </w:rPr>
        <w:t xml:space="preserve"> </w:t>
      </w:r>
      <w:r>
        <w:rPr>
          <w:sz w:val="24"/>
        </w:rPr>
        <w:t>dzierżawy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uwagi</w:t>
      </w:r>
      <w:r>
        <w:rPr>
          <w:spacing w:val="-3"/>
          <w:sz w:val="24"/>
        </w:rPr>
        <w:t xml:space="preserve"> </w:t>
      </w:r>
      <w:r>
        <w:rPr>
          <w:sz w:val="24"/>
        </w:rPr>
        <w:t>na naruszenie przez niego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406DEE0E" w14:textId="77777777" w:rsidR="00FC4D56" w:rsidRDefault="00B93434">
      <w:pPr>
        <w:pStyle w:val="Akapitzlist"/>
        <w:numPr>
          <w:ilvl w:val="0"/>
          <w:numId w:val="8"/>
        </w:numPr>
        <w:tabs>
          <w:tab w:val="left" w:pos="399"/>
        </w:tabs>
        <w:spacing w:before="159" w:line="259" w:lineRule="auto"/>
        <w:ind w:left="398" w:right="118" w:hanging="284"/>
        <w:jc w:val="left"/>
        <w:rPr>
          <w:sz w:val="24"/>
        </w:rPr>
      </w:pPr>
      <w:r>
        <w:rPr>
          <w:sz w:val="24"/>
        </w:rPr>
        <w:t>Paragraf</w:t>
      </w:r>
      <w:r>
        <w:rPr>
          <w:spacing w:val="24"/>
          <w:sz w:val="24"/>
        </w:rPr>
        <w:t xml:space="preserve"> </w:t>
      </w:r>
      <w:r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ust.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punkty</w:t>
      </w:r>
      <w:r>
        <w:rPr>
          <w:spacing w:val="24"/>
          <w:sz w:val="24"/>
        </w:rPr>
        <w:t xml:space="preserve"> </w:t>
      </w:r>
      <w:r>
        <w:rPr>
          <w:sz w:val="24"/>
        </w:rPr>
        <w:t>a-c</w:t>
      </w:r>
      <w:r>
        <w:rPr>
          <w:spacing w:val="21"/>
          <w:sz w:val="24"/>
        </w:rPr>
        <w:t xml:space="preserve"> </w:t>
      </w:r>
      <w:r>
        <w:rPr>
          <w:sz w:val="24"/>
        </w:rPr>
        <w:t>dotyczą</w:t>
      </w:r>
      <w:r>
        <w:rPr>
          <w:spacing w:val="22"/>
          <w:sz w:val="24"/>
        </w:rPr>
        <w:t xml:space="preserve"> </w:t>
      </w:r>
      <w:r>
        <w:rPr>
          <w:sz w:val="24"/>
        </w:rPr>
        <w:t>również</w:t>
      </w:r>
      <w:r>
        <w:rPr>
          <w:spacing w:val="2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22"/>
          <w:sz w:val="24"/>
        </w:rPr>
        <w:t xml:space="preserve"> </w:t>
      </w:r>
      <w:r>
        <w:rPr>
          <w:sz w:val="24"/>
        </w:rPr>
        <w:t>osób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podmiotów</w:t>
      </w:r>
      <w:r>
        <w:rPr>
          <w:spacing w:val="-52"/>
          <w:sz w:val="24"/>
        </w:rPr>
        <w:t xml:space="preserve"> </w:t>
      </w:r>
      <w:r>
        <w:rPr>
          <w:sz w:val="24"/>
        </w:rPr>
        <w:t>powiązanych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osobowo</w:t>
      </w:r>
      <w:r>
        <w:rPr>
          <w:spacing w:val="-1"/>
          <w:sz w:val="24"/>
        </w:rPr>
        <w:t xml:space="preserve"> </w:t>
      </w:r>
      <w:r>
        <w:rPr>
          <w:sz w:val="24"/>
        </w:rPr>
        <w:t>lub kapitałowo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wskazanymi w</w:t>
      </w:r>
      <w:r>
        <w:rPr>
          <w:spacing w:val="-2"/>
          <w:sz w:val="24"/>
        </w:rPr>
        <w:t xml:space="preserve"> </w:t>
      </w:r>
      <w:r>
        <w:rPr>
          <w:sz w:val="24"/>
        </w:rPr>
        <w:t>nich</w:t>
      </w:r>
      <w:r>
        <w:rPr>
          <w:spacing w:val="-3"/>
          <w:sz w:val="24"/>
        </w:rPr>
        <w:t xml:space="preserve"> </w:t>
      </w:r>
      <w:r>
        <w:rPr>
          <w:sz w:val="24"/>
        </w:rPr>
        <w:t>osobami/podmiotami.</w:t>
      </w:r>
    </w:p>
    <w:p w14:paraId="54526255" w14:textId="77777777" w:rsidR="00FC4D56" w:rsidRDefault="00B93434">
      <w:pPr>
        <w:pStyle w:val="Nagwek1"/>
        <w:spacing w:before="159"/>
      </w:pPr>
      <w:r>
        <w:t>Rozdział</w:t>
      </w:r>
      <w:r>
        <w:rPr>
          <w:spacing w:val="-3"/>
        </w:rPr>
        <w:t xml:space="preserve"> </w:t>
      </w:r>
      <w:r>
        <w:t>III</w:t>
      </w:r>
    </w:p>
    <w:p w14:paraId="77932926" w14:textId="77777777" w:rsidR="00FC4D56" w:rsidRDefault="00B93434">
      <w:pPr>
        <w:spacing w:before="24"/>
        <w:ind w:left="1442" w:right="1307"/>
        <w:jc w:val="center"/>
        <w:rPr>
          <w:b/>
          <w:sz w:val="24"/>
        </w:rPr>
      </w:pPr>
      <w:r>
        <w:rPr>
          <w:b/>
          <w:sz w:val="24"/>
        </w:rPr>
        <w:t>Ogólne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przetargu</w:t>
      </w:r>
    </w:p>
    <w:p w14:paraId="639E8193" w14:textId="77777777" w:rsidR="00FC4D56" w:rsidRDefault="00B93434">
      <w:pPr>
        <w:pStyle w:val="Tekstpodstawowy"/>
        <w:spacing w:before="25"/>
        <w:ind w:left="1442" w:right="1304"/>
        <w:jc w:val="center"/>
      </w:pPr>
      <w:r>
        <w:t>§</w:t>
      </w:r>
      <w:r>
        <w:rPr>
          <w:spacing w:val="1"/>
        </w:rPr>
        <w:t xml:space="preserve"> </w:t>
      </w:r>
      <w:r>
        <w:t>4</w:t>
      </w:r>
    </w:p>
    <w:p w14:paraId="52DDDE76" w14:textId="77777777" w:rsidR="00FC4D56" w:rsidRDefault="00B93434">
      <w:pPr>
        <w:pStyle w:val="Tekstpodstawowy"/>
        <w:spacing w:before="182" w:line="259" w:lineRule="auto"/>
      </w:pPr>
      <w:r>
        <w:t>Organizator</w:t>
      </w:r>
      <w:r>
        <w:rPr>
          <w:spacing w:val="16"/>
        </w:rPr>
        <w:t xml:space="preserve"> </w:t>
      </w:r>
      <w:r>
        <w:t>przetargu</w:t>
      </w:r>
      <w:r>
        <w:rPr>
          <w:spacing w:val="18"/>
        </w:rPr>
        <w:t xml:space="preserve"> </w:t>
      </w:r>
      <w:r>
        <w:t>zamieszcza</w:t>
      </w:r>
      <w:r>
        <w:rPr>
          <w:spacing w:val="17"/>
        </w:rPr>
        <w:t xml:space="preserve"> </w:t>
      </w:r>
      <w:r>
        <w:t>Ogłoszenie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przetargu</w:t>
      </w:r>
      <w:r>
        <w:rPr>
          <w:spacing w:val="23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stronie</w:t>
      </w:r>
      <w:r>
        <w:rPr>
          <w:spacing w:val="17"/>
        </w:rPr>
        <w:t xml:space="preserve"> </w:t>
      </w:r>
      <w:r>
        <w:t>internetowej</w:t>
      </w:r>
      <w:r>
        <w:rPr>
          <w:spacing w:val="17"/>
        </w:rPr>
        <w:t xml:space="preserve"> </w:t>
      </w:r>
      <w:r>
        <w:t>PGW</w:t>
      </w:r>
      <w:r>
        <w:rPr>
          <w:spacing w:val="16"/>
        </w:rPr>
        <w:t xml:space="preserve"> </w:t>
      </w:r>
      <w:r>
        <w:t>WP</w:t>
      </w:r>
      <w:r>
        <w:rPr>
          <w:spacing w:val="-51"/>
        </w:rPr>
        <w:t xml:space="preserve"> </w:t>
      </w:r>
      <w:r>
        <w:t>RZGW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Rzeszowie,</w:t>
      </w:r>
      <w:r>
        <w:rPr>
          <w:spacing w:val="-2"/>
        </w:rPr>
        <w:t xml:space="preserve"> </w:t>
      </w:r>
      <w:r>
        <w:t>a także wywiesza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siedzibie</w:t>
      </w:r>
      <w:r>
        <w:rPr>
          <w:spacing w:val="-2"/>
        </w:rPr>
        <w:t xml:space="preserve"> </w:t>
      </w:r>
      <w:r>
        <w:t>RZGW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Rzeszowie.</w:t>
      </w:r>
    </w:p>
    <w:p w14:paraId="24AC2A96" w14:textId="77777777" w:rsidR="00FC4D56" w:rsidRDefault="00FC4D56">
      <w:pPr>
        <w:pStyle w:val="Tekstpodstawowy"/>
        <w:ind w:left="0"/>
      </w:pPr>
    </w:p>
    <w:p w14:paraId="7BEA8E89" w14:textId="77777777" w:rsidR="00FC4D56" w:rsidRDefault="00B93434">
      <w:pPr>
        <w:pStyle w:val="Tekstpodstawowy"/>
        <w:spacing w:before="157"/>
        <w:ind w:left="1442" w:right="1304"/>
        <w:jc w:val="center"/>
      </w:pPr>
      <w:r>
        <w:t>§</w:t>
      </w:r>
      <w:r>
        <w:rPr>
          <w:spacing w:val="1"/>
        </w:rPr>
        <w:t xml:space="preserve"> </w:t>
      </w:r>
      <w:r>
        <w:t>5</w:t>
      </w:r>
    </w:p>
    <w:p w14:paraId="706B19FF" w14:textId="77777777" w:rsidR="00FC4D56" w:rsidRDefault="00B93434">
      <w:pPr>
        <w:pStyle w:val="Tekstpodstawowy"/>
        <w:spacing w:before="23"/>
        <w:ind w:left="1442" w:right="1305"/>
        <w:jc w:val="center"/>
      </w:pPr>
      <w:r>
        <w:t>Wadium</w:t>
      </w:r>
      <w:r>
        <w:rPr>
          <w:spacing w:val="-3"/>
        </w:rPr>
        <w:t xml:space="preserve"> </w:t>
      </w:r>
      <w:r>
        <w:t>przetargowe.</w:t>
      </w:r>
    </w:p>
    <w:p w14:paraId="57D15222" w14:textId="77777777" w:rsidR="00FC4D56" w:rsidRDefault="00B93434">
      <w:pPr>
        <w:pStyle w:val="Akapitzlist"/>
        <w:numPr>
          <w:ilvl w:val="0"/>
          <w:numId w:val="7"/>
        </w:numPr>
        <w:tabs>
          <w:tab w:val="left" w:pos="540"/>
        </w:tabs>
        <w:spacing w:before="183" w:line="259" w:lineRule="auto"/>
        <w:ind w:right="117"/>
        <w:jc w:val="both"/>
        <w:rPr>
          <w:sz w:val="24"/>
        </w:rPr>
      </w:pP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potencjalny</w:t>
      </w:r>
      <w:r>
        <w:rPr>
          <w:spacing w:val="1"/>
          <w:sz w:val="24"/>
        </w:rPr>
        <w:t xml:space="preserve"> </w:t>
      </w:r>
      <w:r>
        <w:rPr>
          <w:sz w:val="24"/>
        </w:rPr>
        <w:t>oferent</w:t>
      </w:r>
      <w:r>
        <w:rPr>
          <w:spacing w:val="1"/>
          <w:sz w:val="24"/>
        </w:rPr>
        <w:t xml:space="preserve"> </w:t>
      </w:r>
      <w:r>
        <w:rPr>
          <w:sz w:val="24"/>
        </w:rPr>
        <w:t>przystępujący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przetargu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-52"/>
          <w:sz w:val="24"/>
        </w:rPr>
        <w:t xml:space="preserve"> </w:t>
      </w:r>
      <w:r>
        <w:rPr>
          <w:sz w:val="24"/>
        </w:rPr>
        <w:t>wadium</w:t>
      </w:r>
      <w:r>
        <w:rPr>
          <w:spacing w:val="54"/>
          <w:sz w:val="24"/>
        </w:rPr>
        <w:t xml:space="preserve"> </w:t>
      </w:r>
      <w:r>
        <w:rPr>
          <w:sz w:val="24"/>
        </w:rPr>
        <w:t>tytułem</w:t>
      </w:r>
      <w:r>
        <w:rPr>
          <w:spacing w:val="54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54"/>
          <w:sz w:val="24"/>
        </w:rPr>
        <w:t xml:space="preserve"> </w:t>
      </w:r>
      <w:r>
        <w:rPr>
          <w:sz w:val="24"/>
        </w:rPr>
        <w:t>wykonania</w:t>
      </w:r>
      <w:r>
        <w:rPr>
          <w:spacing w:val="55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54"/>
          <w:sz w:val="24"/>
        </w:rPr>
        <w:t xml:space="preserve"> </w:t>
      </w:r>
      <w:r>
        <w:rPr>
          <w:sz w:val="24"/>
        </w:rPr>
        <w:t>wynikającego   z   przetargu,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 i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Ogłoszeniu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przetargu.</w:t>
      </w:r>
    </w:p>
    <w:p w14:paraId="1448BDFE" w14:textId="77777777" w:rsidR="00FC4D56" w:rsidRDefault="00FC4D56">
      <w:pPr>
        <w:spacing w:line="259" w:lineRule="auto"/>
        <w:jc w:val="both"/>
        <w:rPr>
          <w:sz w:val="24"/>
        </w:rPr>
        <w:sectPr w:rsidR="00FC4D56">
          <w:pgSz w:w="11910" w:h="16840"/>
          <w:pgMar w:top="1360" w:right="1300" w:bottom="1160" w:left="1160" w:header="0" w:footer="977" w:gutter="0"/>
          <w:cols w:space="708"/>
        </w:sectPr>
      </w:pPr>
    </w:p>
    <w:p w14:paraId="45AD725E" w14:textId="77777777" w:rsidR="00FC4D56" w:rsidRDefault="00B93434">
      <w:pPr>
        <w:pStyle w:val="Akapitzlist"/>
        <w:numPr>
          <w:ilvl w:val="0"/>
          <w:numId w:val="7"/>
        </w:numPr>
        <w:tabs>
          <w:tab w:val="left" w:pos="540"/>
        </w:tabs>
        <w:spacing w:before="37" w:line="259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Wadium może być wnoszone w pieniądzu, obligacjach Skarbu Państwa lub papierach</w:t>
      </w:r>
      <w:r>
        <w:rPr>
          <w:spacing w:val="1"/>
          <w:sz w:val="24"/>
        </w:rPr>
        <w:t xml:space="preserve"> </w:t>
      </w:r>
      <w:r>
        <w:rPr>
          <w:sz w:val="24"/>
        </w:rPr>
        <w:t>wartościowych</w:t>
      </w:r>
      <w:r>
        <w:rPr>
          <w:spacing w:val="1"/>
          <w:sz w:val="24"/>
        </w:rPr>
        <w:t xml:space="preserve"> </w:t>
      </w:r>
      <w:r>
        <w:rPr>
          <w:sz w:val="24"/>
        </w:rPr>
        <w:t>dopuszczonych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obrotu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Ogłoszeniu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przetargu.</w:t>
      </w:r>
    </w:p>
    <w:p w14:paraId="2A0969B9" w14:textId="77777777" w:rsidR="00FC4D56" w:rsidRDefault="00B93434">
      <w:pPr>
        <w:pStyle w:val="Akapitzlist"/>
        <w:numPr>
          <w:ilvl w:val="0"/>
          <w:numId w:val="7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Wadium</w:t>
      </w:r>
      <w:r>
        <w:rPr>
          <w:spacing w:val="10"/>
          <w:sz w:val="24"/>
        </w:rPr>
        <w:t xml:space="preserve"> </w:t>
      </w:r>
      <w:r>
        <w:rPr>
          <w:sz w:val="24"/>
        </w:rPr>
        <w:t>zwraca</w:t>
      </w:r>
      <w:r>
        <w:rPr>
          <w:spacing w:val="10"/>
          <w:sz w:val="24"/>
        </w:rPr>
        <w:t xml:space="preserve"> </w:t>
      </w:r>
      <w:r>
        <w:rPr>
          <w:sz w:val="24"/>
        </w:rPr>
        <w:t>się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formie,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której</w:t>
      </w:r>
      <w:r>
        <w:rPr>
          <w:spacing w:val="11"/>
          <w:sz w:val="24"/>
        </w:rPr>
        <w:t xml:space="preserve"> </w:t>
      </w:r>
      <w:r>
        <w:rPr>
          <w:sz w:val="24"/>
        </w:rPr>
        <w:t>zostało</w:t>
      </w:r>
      <w:r>
        <w:rPr>
          <w:spacing w:val="11"/>
          <w:sz w:val="24"/>
        </w:rPr>
        <w:t xml:space="preserve"> </w:t>
      </w:r>
      <w:r>
        <w:rPr>
          <w:sz w:val="24"/>
        </w:rPr>
        <w:t>wniesione,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terminie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dni</w:t>
      </w:r>
      <w:r>
        <w:rPr>
          <w:spacing w:val="13"/>
          <w:sz w:val="24"/>
        </w:rPr>
        <w:t xml:space="preserve"> </w:t>
      </w:r>
      <w:r>
        <w:rPr>
          <w:sz w:val="24"/>
        </w:rPr>
        <w:t>roboczych</w:t>
      </w:r>
      <w:r>
        <w:rPr>
          <w:spacing w:val="11"/>
          <w:sz w:val="24"/>
        </w:rPr>
        <w:t xml:space="preserve"> </w:t>
      </w:r>
      <w:r>
        <w:rPr>
          <w:sz w:val="24"/>
        </w:rPr>
        <w:t>od</w:t>
      </w:r>
    </w:p>
    <w:p w14:paraId="4629B56C" w14:textId="77777777" w:rsidR="00FC4D56" w:rsidRDefault="00B93434">
      <w:pPr>
        <w:pStyle w:val="Tekstpodstawowy"/>
        <w:spacing w:before="22"/>
        <w:ind w:left="539"/>
        <w:jc w:val="both"/>
      </w:pPr>
      <w:r>
        <w:t>dnia</w:t>
      </w:r>
      <w:r>
        <w:rPr>
          <w:spacing w:val="-4"/>
        </w:rPr>
        <w:t xml:space="preserve"> </w:t>
      </w:r>
      <w:r>
        <w:t>odwołania</w:t>
      </w:r>
      <w:r>
        <w:rPr>
          <w:spacing w:val="-2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zakończenia</w:t>
      </w:r>
      <w:r>
        <w:rPr>
          <w:spacing w:val="-3"/>
        </w:rPr>
        <w:t xml:space="preserve"> </w:t>
      </w:r>
      <w:r>
        <w:t>przetargu,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4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4.</w:t>
      </w:r>
    </w:p>
    <w:p w14:paraId="4921DA8F" w14:textId="77777777" w:rsidR="00FC4D56" w:rsidRDefault="00B93434">
      <w:pPr>
        <w:pStyle w:val="Akapitzlist"/>
        <w:numPr>
          <w:ilvl w:val="0"/>
          <w:numId w:val="7"/>
        </w:numPr>
        <w:tabs>
          <w:tab w:val="left" w:pos="540"/>
        </w:tabs>
        <w:spacing w:before="24" w:line="259" w:lineRule="auto"/>
        <w:ind w:right="113"/>
        <w:jc w:val="both"/>
        <w:rPr>
          <w:sz w:val="24"/>
        </w:rPr>
      </w:pPr>
      <w:r>
        <w:rPr>
          <w:sz w:val="24"/>
        </w:rPr>
        <w:t>Wadium wniesione w pieniądzu przez uczestnika przetargu, który wygrał przetarg, zalicza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poczet</w:t>
      </w:r>
      <w:r>
        <w:rPr>
          <w:spacing w:val="-9"/>
          <w:sz w:val="24"/>
        </w:rPr>
        <w:t xml:space="preserve"> </w:t>
      </w:r>
      <w:r>
        <w:rPr>
          <w:sz w:val="24"/>
        </w:rPr>
        <w:t>pierwszej</w:t>
      </w:r>
      <w:r>
        <w:rPr>
          <w:spacing w:val="-11"/>
          <w:sz w:val="24"/>
        </w:rPr>
        <w:t xml:space="preserve"> </w:t>
      </w:r>
      <w:r>
        <w:rPr>
          <w:sz w:val="24"/>
        </w:rPr>
        <w:t>opłaty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tytułu</w:t>
      </w:r>
      <w:r>
        <w:rPr>
          <w:spacing w:val="-6"/>
          <w:sz w:val="24"/>
        </w:rPr>
        <w:t xml:space="preserve"> </w:t>
      </w:r>
      <w:r>
        <w:rPr>
          <w:sz w:val="24"/>
        </w:rPr>
        <w:t>dzierżawy,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9"/>
          <w:sz w:val="24"/>
        </w:rPr>
        <w:t xml:space="preserve"> </w:t>
      </w:r>
      <w:r>
        <w:rPr>
          <w:sz w:val="24"/>
        </w:rPr>
        <w:t>gdy</w:t>
      </w:r>
      <w:r>
        <w:rPr>
          <w:spacing w:val="-12"/>
          <w:sz w:val="24"/>
        </w:rPr>
        <w:t xml:space="preserve"> </w:t>
      </w:r>
      <w:r>
        <w:rPr>
          <w:sz w:val="24"/>
        </w:rPr>
        <w:t>wpłacone</w:t>
      </w:r>
      <w:r>
        <w:rPr>
          <w:spacing w:val="-10"/>
          <w:sz w:val="24"/>
        </w:rPr>
        <w:t xml:space="preserve"> </w:t>
      </w:r>
      <w:r>
        <w:rPr>
          <w:sz w:val="24"/>
        </w:rPr>
        <w:t>wadium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51"/>
          <w:sz w:val="24"/>
        </w:rPr>
        <w:t xml:space="preserve"> </w:t>
      </w:r>
      <w:r>
        <w:rPr>
          <w:sz w:val="24"/>
        </w:rPr>
        <w:t>wyższe od kwoty pierwszej opłaty z dzierżawy, różnicę zwraca się uczestnikowi przetargu,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wygrał</w:t>
      </w:r>
      <w:r>
        <w:rPr>
          <w:spacing w:val="-1"/>
          <w:sz w:val="24"/>
        </w:rPr>
        <w:t xml:space="preserve"> </w:t>
      </w:r>
      <w:r>
        <w:rPr>
          <w:sz w:val="24"/>
        </w:rPr>
        <w:t>przetarg na</w:t>
      </w:r>
      <w:r>
        <w:rPr>
          <w:spacing w:val="-3"/>
          <w:sz w:val="24"/>
        </w:rPr>
        <w:t xml:space="preserve"> </w:t>
      </w:r>
      <w:r>
        <w:rPr>
          <w:sz w:val="24"/>
        </w:rPr>
        <w:t>zasadach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32CA7020" w14:textId="4C942646" w:rsidR="00FC4D56" w:rsidRDefault="00B93434">
      <w:pPr>
        <w:pStyle w:val="Akapitzlist"/>
        <w:numPr>
          <w:ilvl w:val="0"/>
          <w:numId w:val="7"/>
        </w:numPr>
        <w:tabs>
          <w:tab w:val="left" w:pos="540"/>
        </w:tabs>
        <w:spacing w:line="259" w:lineRule="auto"/>
        <w:ind w:right="118"/>
        <w:jc w:val="both"/>
        <w:rPr>
          <w:sz w:val="24"/>
        </w:rPr>
      </w:pP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pieniądzu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uczestnika</w:t>
      </w:r>
      <w:r>
        <w:rPr>
          <w:spacing w:val="1"/>
          <w:sz w:val="24"/>
        </w:rPr>
        <w:t xml:space="preserve"> </w:t>
      </w:r>
      <w:r>
        <w:rPr>
          <w:sz w:val="24"/>
        </w:rPr>
        <w:t>przetargu,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-52"/>
          <w:sz w:val="24"/>
        </w:rPr>
        <w:t xml:space="preserve"> </w:t>
      </w:r>
      <w:r>
        <w:rPr>
          <w:sz w:val="24"/>
        </w:rPr>
        <w:t>wygrał przetarg, zwraca się niezwłocznie po wpłaceniu przez tego uczestnika pierwszej</w:t>
      </w:r>
      <w:r>
        <w:rPr>
          <w:spacing w:val="1"/>
          <w:sz w:val="24"/>
        </w:rPr>
        <w:t xml:space="preserve"> </w:t>
      </w:r>
      <w:r>
        <w:rPr>
          <w:sz w:val="24"/>
        </w:rPr>
        <w:t>opłaty</w:t>
      </w:r>
      <w:r>
        <w:rPr>
          <w:spacing w:val="-1"/>
          <w:sz w:val="24"/>
        </w:rPr>
        <w:t xml:space="preserve"> </w:t>
      </w:r>
      <w:r>
        <w:rPr>
          <w:sz w:val="24"/>
        </w:rPr>
        <w:t>z tytułu dzierżawy.</w:t>
      </w:r>
    </w:p>
    <w:p w14:paraId="1B3C3CBE" w14:textId="77777777" w:rsidR="00FC4D56" w:rsidRDefault="00B93434">
      <w:pPr>
        <w:pStyle w:val="Akapitzlist"/>
        <w:numPr>
          <w:ilvl w:val="0"/>
          <w:numId w:val="7"/>
        </w:numPr>
        <w:tabs>
          <w:tab w:val="left" w:pos="540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Wadium zwraca się w formie, w której zostało wniesione, w terminie 7 dni roboczych od</w:t>
      </w:r>
      <w:r>
        <w:rPr>
          <w:spacing w:val="1"/>
          <w:sz w:val="24"/>
        </w:rPr>
        <w:t xml:space="preserve"> </w:t>
      </w:r>
      <w:r>
        <w:rPr>
          <w:sz w:val="24"/>
        </w:rPr>
        <w:t>dnia doręczenia Państwowemu Gospodarstwu Wodnemu Wody Polskie 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niewyrażeniu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prawnej,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38 ust. 1 lub 2 ustawy z dnia 16 grudnia 2016 r. o zasadach zarządzania</w:t>
      </w:r>
      <w:r>
        <w:rPr>
          <w:spacing w:val="1"/>
          <w:sz w:val="24"/>
        </w:rPr>
        <w:t xml:space="preserve"> </w:t>
      </w:r>
      <w:r>
        <w:rPr>
          <w:sz w:val="24"/>
        </w:rPr>
        <w:t>mieniem państwowym (Dz. U. z 2021 r. poz. 1933), lub zwrotu wniosku w przedmiocie</w:t>
      </w:r>
      <w:r>
        <w:rPr>
          <w:spacing w:val="1"/>
          <w:sz w:val="24"/>
        </w:rPr>
        <w:t xml:space="preserve"> </w:t>
      </w:r>
      <w:r>
        <w:rPr>
          <w:sz w:val="24"/>
        </w:rPr>
        <w:t>wydania</w:t>
      </w:r>
      <w:r>
        <w:rPr>
          <w:spacing w:val="-2"/>
          <w:sz w:val="24"/>
        </w:rPr>
        <w:t xml:space="preserve"> </w:t>
      </w:r>
      <w:r>
        <w:rPr>
          <w:sz w:val="24"/>
        </w:rPr>
        <w:t>zgody, o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4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 przepisie,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właściwy organ.</w:t>
      </w:r>
    </w:p>
    <w:p w14:paraId="70F2F294" w14:textId="77777777" w:rsidR="00FC4D56" w:rsidRDefault="00B93434">
      <w:pPr>
        <w:pStyle w:val="Akapitzlist"/>
        <w:numPr>
          <w:ilvl w:val="0"/>
          <w:numId w:val="7"/>
        </w:numPr>
        <w:tabs>
          <w:tab w:val="left" w:pos="540"/>
        </w:tabs>
        <w:spacing w:line="252" w:lineRule="auto"/>
        <w:ind w:right="113"/>
        <w:jc w:val="both"/>
      </w:pPr>
      <w:r>
        <w:rPr>
          <w:spacing w:val="-1"/>
        </w:rPr>
        <w:t>Uchylenie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3"/>
        </w:rPr>
        <w:t xml:space="preserve"> </w:t>
      </w:r>
      <w:r>
        <w:rPr>
          <w:spacing w:val="-1"/>
        </w:rPr>
        <w:t>zawarcia</w:t>
      </w:r>
      <w:r>
        <w:rPr>
          <w:spacing w:val="-12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zwycięzcę</w:t>
      </w:r>
      <w:r>
        <w:rPr>
          <w:spacing w:val="-11"/>
        </w:rPr>
        <w:t xml:space="preserve"> </w:t>
      </w:r>
      <w:r>
        <w:t>przetargu</w:t>
      </w:r>
      <w:r>
        <w:rPr>
          <w:spacing w:val="-13"/>
        </w:rPr>
        <w:t xml:space="preserve"> </w:t>
      </w:r>
      <w:r>
        <w:t>skutkuje</w:t>
      </w:r>
      <w:r>
        <w:rPr>
          <w:spacing w:val="-12"/>
        </w:rPr>
        <w:t xml:space="preserve"> </w:t>
      </w:r>
      <w:r>
        <w:t>sankcją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postaci</w:t>
      </w:r>
      <w:r>
        <w:rPr>
          <w:spacing w:val="-12"/>
        </w:rPr>
        <w:t xml:space="preserve"> </w:t>
      </w:r>
      <w:r>
        <w:t>zatrzymania</w:t>
      </w:r>
      <w:r>
        <w:rPr>
          <w:spacing w:val="-48"/>
        </w:rPr>
        <w:t xml:space="preserve"> </w:t>
      </w:r>
      <w:r>
        <w:t>wpłaconego</w:t>
      </w:r>
      <w:r>
        <w:rPr>
          <w:spacing w:val="-3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całości.</w:t>
      </w:r>
    </w:p>
    <w:p w14:paraId="33510264" w14:textId="77777777" w:rsidR="00FC4D56" w:rsidRDefault="00FC4D56">
      <w:pPr>
        <w:pStyle w:val="Tekstpodstawowy"/>
        <w:spacing w:before="5"/>
        <w:ind w:left="0"/>
        <w:rPr>
          <w:sz w:val="9"/>
        </w:rPr>
      </w:pPr>
    </w:p>
    <w:p w14:paraId="45D57C16" w14:textId="77777777" w:rsidR="00FC4D56" w:rsidRDefault="00B93434">
      <w:pPr>
        <w:pStyle w:val="Tekstpodstawowy"/>
        <w:spacing w:before="52"/>
        <w:ind w:left="1442" w:right="1304"/>
        <w:jc w:val="center"/>
      </w:pPr>
      <w:r>
        <w:t>§</w:t>
      </w:r>
      <w:r>
        <w:rPr>
          <w:spacing w:val="1"/>
        </w:rPr>
        <w:t xml:space="preserve"> </w:t>
      </w:r>
      <w:r>
        <w:t>6</w:t>
      </w:r>
    </w:p>
    <w:p w14:paraId="4B50A2F0" w14:textId="02E9EAAF" w:rsidR="00FC4D56" w:rsidRPr="00B93434" w:rsidRDefault="00B93434" w:rsidP="00B93434">
      <w:pPr>
        <w:pStyle w:val="Akapitzlist"/>
        <w:numPr>
          <w:ilvl w:val="0"/>
          <w:numId w:val="6"/>
        </w:numPr>
        <w:tabs>
          <w:tab w:val="left" w:pos="540"/>
        </w:tabs>
        <w:spacing w:before="183"/>
        <w:jc w:val="both"/>
        <w:rPr>
          <w:sz w:val="24"/>
        </w:rPr>
      </w:pPr>
      <w:r>
        <w:rPr>
          <w:sz w:val="24"/>
        </w:rPr>
        <w:t>Warunkiem</w:t>
      </w:r>
      <w:r>
        <w:rPr>
          <w:spacing w:val="3"/>
          <w:sz w:val="24"/>
        </w:rPr>
        <w:t xml:space="preserve"> </w:t>
      </w:r>
      <w:r>
        <w:rPr>
          <w:sz w:val="24"/>
        </w:rPr>
        <w:t>udziału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przetargu</w:t>
      </w:r>
      <w:r>
        <w:rPr>
          <w:spacing w:val="5"/>
          <w:sz w:val="24"/>
        </w:rPr>
        <w:t xml:space="preserve"> </w:t>
      </w:r>
      <w:r>
        <w:rPr>
          <w:sz w:val="24"/>
        </w:rPr>
        <w:t>jest</w:t>
      </w:r>
      <w:r>
        <w:rPr>
          <w:spacing w:val="8"/>
          <w:sz w:val="24"/>
        </w:rPr>
        <w:t xml:space="preserve"> </w:t>
      </w:r>
      <w:r>
        <w:rPr>
          <w:sz w:val="24"/>
        </w:rPr>
        <w:t>wniesienie</w:t>
      </w:r>
      <w:r>
        <w:rPr>
          <w:spacing w:val="4"/>
          <w:sz w:val="24"/>
        </w:rPr>
        <w:t xml:space="preserve"> </w:t>
      </w:r>
      <w:r>
        <w:rPr>
          <w:sz w:val="24"/>
        </w:rPr>
        <w:t>wadium</w:t>
      </w:r>
      <w:r>
        <w:rPr>
          <w:spacing w:val="6"/>
          <w:sz w:val="24"/>
        </w:rPr>
        <w:t xml:space="preserve"> </w:t>
      </w:r>
      <w:r>
        <w:rPr>
          <w:sz w:val="24"/>
        </w:rPr>
        <w:t>oraz</w:t>
      </w:r>
      <w:r>
        <w:rPr>
          <w:spacing w:val="4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przetargu</w:t>
      </w:r>
      <w:r>
        <w:rPr>
          <w:spacing w:val="3"/>
          <w:sz w:val="24"/>
        </w:rPr>
        <w:t xml:space="preserve">              </w:t>
      </w:r>
      <w:r>
        <w:rPr>
          <w:sz w:val="24"/>
        </w:rPr>
        <w:t xml:space="preserve">w </w:t>
      </w:r>
      <w:r>
        <w:t>czasie</w:t>
      </w:r>
      <w:r w:rsidRPr="00B93434">
        <w:rPr>
          <w:spacing w:val="-2"/>
        </w:rPr>
        <w:t xml:space="preserve"> </w:t>
      </w:r>
      <w:r>
        <w:t>i</w:t>
      </w:r>
      <w:r w:rsidRPr="00B93434">
        <w:rPr>
          <w:spacing w:val="-3"/>
        </w:rPr>
        <w:t xml:space="preserve"> </w:t>
      </w:r>
      <w:r>
        <w:t>miejscu</w:t>
      </w:r>
      <w:r w:rsidRPr="00B93434">
        <w:rPr>
          <w:spacing w:val="-2"/>
        </w:rPr>
        <w:t xml:space="preserve"> </w:t>
      </w:r>
      <w:r>
        <w:t>jego</w:t>
      </w:r>
      <w:r w:rsidRPr="00B93434">
        <w:rPr>
          <w:spacing w:val="-3"/>
        </w:rPr>
        <w:t xml:space="preserve"> </w:t>
      </w:r>
      <w:r>
        <w:t>przeprowadzenia</w:t>
      </w:r>
      <w:r w:rsidRPr="00B93434">
        <w:rPr>
          <w:spacing w:val="-5"/>
        </w:rPr>
        <w:t xml:space="preserve"> </w:t>
      </w:r>
      <w:r>
        <w:t>zgodnie</w:t>
      </w:r>
      <w:r w:rsidRPr="00B93434">
        <w:rPr>
          <w:spacing w:val="-2"/>
        </w:rPr>
        <w:t xml:space="preserve"> </w:t>
      </w:r>
      <w:r>
        <w:t>z</w:t>
      </w:r>
      <w:r w:rsidRPr="00B93434">
        <w:rPr>
          <w:spacing w:val="-3"/>
        </w:rPr>
        <w:t xml:space="preserve"> </w:t>
      </w:r>
      <w:r>
        <w:t>ogłoszeniem.</w:t>
      </w:r>
    </w:p>
    <w:p w14:paraId="6F87AE19" w14:textId="77777777" w:rsidR="00FC4D56" w:rsidRDefault="00B93434">
      <w:pPr>
        <w:pStyle w:val="Akapitzlist"/>
        <w:numPr>
          <w:ilvl w:val="0"/>
          <w:numId w:val="6"/>
        </w:numPr>
        <w:tabs>
          <w:tab w:val="left" w:pos="540"/>
        </w:tabs>
        <w:spacing w:before="23"/>
        <w:rPr>
          <w:sz w:val="24"/>
        </w:rPr>
      </w:pPr>
      <w:r>
        <w:rPr>
          <w:sz w:val="24"/>
        </w:rPr>
        <w:t>Wymagane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oferenta</w:t>
      </w:r>
      <w:r>
        <w:rPr>
          <w:spacing w:val="-5"/>
          <w:sz w:val="24"/>
        </w:rPr>
        <w:t xml:space="preserve"> </w:t>
      </w:r>
      <w:r>
        <w:rPr>
          <w:sz w:val="24"/>
        </w:rPr>
        <w:t>dokumenty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</w:p>
    <w:p w14:paraId="432ED7EA" w14:textId="77777777" w:rsidR="00FC4D56" w:rsidRDefault="00B93434">
      <w:pPr>
        <w:pStyle w:val="Akapitzlist"/>
        <w:numPr>
          <w:ilvl w:val="0"/>
          <w:numId w:val="5"/>
        </w:numPr>
        <w:tabs>
          <w:tab w:val="left" w:pos="569"/>
        </w:tabs>
        <w:spacing w:before="183" w:line="259" w:lineRule="auto"/>
        <w:ind w:right="116" w:firstLine="0"/>
        <w:jc w:val="both"/>
        <w:rPr>
          <w:sz w:val="24"/>
        </w:rPr>
      </w:pPr>
      <w:r>
        <w:rPr>
          <w:sz w:val="24"/>
        </w:rPr>
        <w:t>oświadczenie,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wchodzi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władz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54"/>
          <w:sz w:val="24"/>
        </w:rPr>
        <w:t xml:space="preserve"> </w:t>
      </w:r>
      <w:r>
        <w:rPr>
          <w:sz w:val="24"/>
        </w:rPr>
        <w:t>przetargu,</w:t>
      </w:r>
      <w:r>
        <w:rPr>
          <w:spacing w:val="54"/>
          <w:sz w:val="24"/>
        </w:rPr>
        <w:t xml:space="preserve"> </w:t>
      </w:r>
      <w:r>
        <w:rPr>
          <w:sz w:val="24"/>
        </w:rPr>
        <w:t>nie</w:t>
      </w:r>
      <w:r>
        <w:rPr>
          <w:spacing w:val="54"/>
          <w:sz w:val="24"/>
        </w:rPr>
        <w:t xml:space="preserve"> </w:t>
      </w:r>
      <w:r>
        <w:rPr>
          <w:sz w:val="24"/>
        </w:rPr>
        <w:t>jest</w:t>
      </w:r>
      <w:r>
        <w:rPr>
          <w:spacing w:val="55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powierzono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czynności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związanych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przeprowadzeniem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55"/>
          <w:sz w:val="24"/>
        </w:rPr>
        <w:t xml:space="preserve"> </w:t>
      </w:r>
      <w:r>
        <w:rPr>
          <w:sz w:val="24"/>
        </w:rPr>
        <w:t>przetargowego,</w:t>
      </w:r>
      <w:r>
        <w:rPr>
          <w:spacing w:val="55"/>
          <w:sz w:val="24"/>
        </w:rPr>
        <w:t xml:space="preserve"> </w:t>
      </w:r>
      <w:r>
        <w:rPr>
          <w:sz w:val="24"/>
        </w:rPr>
        <w:t>ani</w:t>
      </w:r>
      <w:r>
        <w:rPr>
          <w:spacing w:val="55"/>
          <w:sz w:val="24"/>
        </w:rPr>
        <w:t xml:space="preserve"> </w:t>
      </w:r>
      <w:r>
        <w:rPr>
          <w:sz w:val="24"/>
        </w:rPr>
        <w:t>osobą   wchodzącą   w   skład   Komisji   przetargowej</w:t>
      </w:r>
      <w:r>
        <w:rPr>
          <w:spacing w:val="1"/>
          <w:sz w:val="24"/>
        </w:rPr>
        <w:t xml:space="preserve"> </w:t>
      </w:r>
      <w:r>
        <w:rPr>
          <w:sz w:val="24"/>
        </w:rPr>
        <w:t>oraz małżonkiem,</w:t>
      </w:r>
      <w:r>
        <w:rPr>
          <w:spacing w:val="-2"/>
          <w:sz w:val="24"/>
        </w:rPr>
        <w:t xml:space="preserve"> </w:t>
      </w:r>
      <w:r>
        <w:rPr>
          <w:sz w:val="24"/>
        </w:rPr>
        <w:t>dzieckiem,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rodzeństwem</w:t>
      </w:r>
      <w:r>
        <w:rPr>
          <w:spacing w:val="-1"/>
          <w:sz w:val="24"/>
        </w:rPr>
        <w:t xml:space="preserve"> </w:t>
      </w:r>
      <w:r>
        <w:rPr>
          <w:sz w:val="24"/>
        </w:rPr>
        <w:t>tych osób,</w:t>
      </w:r>
    </w:p>
    <w:p w14:paraId="771DF5F6" w14:textId="77777777" w:rsidR="00FC4D56" w:rsidRDefault="00B93434">
      <w:pPr>
        <w:pStyle w:val="Akapitzlist"/>
        <w:numPr>
          <w:ilvl w:val="0"/>
          <w:numId w:val="5"/>
        </w:numPr>
        <w:tabs>
          <w:tab w:val="left" w:pos="567"/>
        </w:tabs>
        <w:spacing w:before="160"/>
        <w:ind w:left="566" w:hanging="311"/>
        <w:rPr>
          <w:sz w:val="24"/>
        </w:rPr>
      </w:pPr>
      <w:r>
        <w:rPr>
          <w:sz w:val="24"/>
        </w:rPr>
        <w:t>wymagane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oferenta</w:t>
      </w:r>
      <w:r>
        <w:rPr>
          <w:spacing w:val="-2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zaświadczenia:</w:t>
      </w:r>
    </w:p>
    <w:p w14:paraId="5371C2EC" w14:textId="77777777" w:rsidR="00FC4D56" w:rsidRDefault="00B93434">
      <w:pPr>
        <w:pStyle w:val="Akapitzlist"/>
        <w:numPr>
          <w:ilvl w:val="0"/>
          <w:numId w:val="4"/>
        </w:numPr>
        <w:tabs>
          <w:tab w:val="left" w:pos="415"/>
        </w:tabs>
        <w:spacing w:before="182"/>
        <w:ind w:left="414"/>
        <w:jc w:val="left"/>
        <w:rPr>
          <w:sz w:val="24"/>
        </w:rPr>
      </w:pPr>
      <w:r>
        <w:rPr>
          <w:sz w:val="24"/>
        </w:rPr>
        <w:t>numer</w:t>
      </w:r>
      <w:r>
        <w:rPr>
          <w:spacing w:val="-1"/>
          <w:sz w:val="24"/>
        </w:rPr>
        <w:t xml:space="preserve"> </w:t>
      </w:r>
      <w:r>
        <w:rPr>
          <w:sz w:val="24"/>
        </w:rPr>
        <w:t>konta</w:t>
      </w:r>
      <w:r>
        <w:rPr>
          <w:spacing w:val="-4"/>
          <w:sz w:val="24"/>
        </w:rPr>
        <w:t xml:space="preserve"> </w:t>
      </w:r>
      <w:r>
        <w:rPr>
          <w:sz w:val="24"/>
        </w:rPr>
        <w:t>bankowego, na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zwrócić</w:t>
      </w:r>
      <w:r>
        <w:rPr>
          <w:spacing w:val="-1"/>
          <w:sz w:val="24"/>
        </w:rPr>
        <w:t xml:space="preserve"> </w:t>
      </w:r>
      <w:r>
        <w:rPr>
          <w:sz w:val="24"/>
        </w:rPr>
        <w:t>wadium,</w:t>
      </w:r>
    </w:p>
    <w:p w14:paraId="4E4FA895" w14:textId="77777777" w:rsidR="00FC4D56" w:rsidRDefault="00B93434">
      <w:pPr>
        <w:pStyle w:val="Akapitzlist"/>
        <w:numPr>
          <w:ilvl w:val="0"/>
          <w:numId w:val="4"/>
        </w:numPr>
        <w:tabs>
          <w:tab w:val="left" w:pos="415"/>
        </w:tabs>
        <w:spacing w:before="183"/>
        <w:ind w:left="414"/>
        <w:jc w:val="left"/>
        <w:rPr>
          <w:sz w:val="24"/>
        </w:rPr>
      </w:pPr>
      <w:r>
        <w:rPr>
          <w:sz w:val="24"/>
        </w:rPr>
        <w:t>kopię</w:t>
      </w:r>
      <w:r>
        <w:rPr>
          <w:spacing w:val="-1"/>
          <w:sz w:val="24"/>
        </w:rPr>
        <w:t xml:space="preserve"> </w:t>
      </w:r>
      <w:r>
        <w:rPr>
          <w:sz w:val="24"/>
        </w:rPr>
        <w:t>dowodu</w:t>
      </w:r>
      <w:r>
        <w:rPr>
          <w:spacing w:val="-3"/>
          <w:sz w:val="24"/>
        </w:rPr>
        <w:t xml:space="preserve"> </w:t>
      </w:r>
      <w:r>
        <w:rPr>
          <w:sz w:val="24"/>
        </w:rPr>
        <w:t>wpłaty</w:t>
      </w:r>
      <w:r>
        <w:rPr>
          <w:spacing w:val="-3"/>
          <w:sz w:val="24"/>
        </w:rPr>
        <w:t xml:space="preserve"> </w:t>
      </w:r>
      <w:r>
        <w:rPr>
          <w:sz w:val="24"/>
        </w:rPr>
        <w:t>wadium,</w:t>
      </w:r>
    </w:p>
    <w:p w14:paraId="61033597" w14:textId="77777777" w:rsidR="00FC4D56" w:rsidRDefault="00B93434">
      <w:pPr>
        <w:pStyle w:val="Akapitzlist"/>
        <w:numPr>
          <w:ilvl w:val="0"/>
          <w:numId w:val="4"/>
        </w:numPr>
        <w:tabs>
          <w:tab w:val="left" w:pos="447"/>
        </w:tabs>
        <w:spacing w:before="184"/>
        <w:ind w:left="446" w:hanging="191"/>
        <w:jc w:val="left"/>
        <w:rPr>
          <w:sz w:val="24"/>
        </w:rPr>
      </w:pPr>
      <w:r>
        <w:rPr>
          <w:sz w:val="24"/>
        </w:rPr>
        <w:t>oświadczenie,</w:t>
      </w:r>
      <w:r>
        <w:rPr>
          <w:spacing w:val="27"/>
          <w:sz w:val="24"/>
        </w:rPr>
        <w:t xml:space="preserve"> </w:t>
      </w:r>
      <w:r>
        <w:rPr>
          <w:sz w:val="24"/>
        </w:rPr>
        <w:t>że</w:t>
      </w:r>
      <w:r>
        <w:rPr>
          <w:spacing w:val="27"/>
          <w:sz w:val="24"/>
        </w:rPr>
        <w:t xml:space="preserve"> </w:t>
      </w:r>
      <w:r>
        <w:rPr>
          <w:sz w:val="24"/>
        </w:rPr>
        <w:t>zapoznał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warunkami</w:t>
      </w:r>
      <w:r>
        <w:rPr>
          <w:spacing w:val="27"/>
          <w:sz w:val="24"/>
        </w:rPr>
        <w:t xml:space="preserve"> </w:t>
      </w:r>
      <w:r>
        <w:rPr>
          <w:sz w:val="24"/>
        </w:rPr>
        <w:t>przetargu,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tym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Ogłoszeniem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przetargu</w:t>
      </w:r>
    </w:p>
    <w:p w14:paraId="532BDD69" w14:textId="77777777" w:rsidR="00FC4D56" w:rsidRDefault="00B93434">
      <w:pPr>
        <w:pStyle w:val="Tekstpodstawowy"/>
        <w:spacing w:before="24"/>
      </w:pPr>
      <w:r>
        <w:t>i</w:t>
      </w:r>
      <w:r>
        <w:rPr>
          <w:spacing w:val="-2"/>
        </w:rPr>
        <w:t xml:space="preserve"> </w:t>
      </w:r>
      <w:r>
        <w:t>Regulaminem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przyjmuje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zastrzeżeń,</w:t>
      </w:r>
    </w:p>
    <w:p w14:paraId="54D9F323" w14:textId="77777777" w:rsidR="00FC4D56" w:rsidRDefault="00B93434">
      <w:pPr>
        <w:pStyle w:val="Akapitzlist"/>
        <w:numPr>
          <w:ilvl w:val="0"/>
          <w:numId w:val="4"/>
        </w:numPr>
        <w:tabs>
          <w:tab w:val="left" w:pos="415"/>
        </w:tabs>
        <w:spacing w:before="182"/>
        <w:ind w:left="414"/>
        <w:jc w:val="left"/>
        <w:rPr>
          <w:sz w:val="24"/>
        </w:rPr>
      </w:pPr>
      <w:r>
        <w:rPr>
          <w:sz w:val="24"/>
        </w:rPr>
        <w:t>oświadczenie,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zapoznał 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projektem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przyjmuje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treść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zastrzeżeń,</w:t>
      </w:r>
    </w:p>
    <w:p w14:paraId="4851786E" w14:textId="77777777" w:rsidR="00FC4D56" w:rsidRDefault="00B93434">
      <w:pPr>
        <w:pStyle w:val="Akapitzlist"/>
        <w:numPr>
          <w:ilvl w:val="0"/>
          <w:numId w:val="4"/>
        </w:numPr>
        <w:tabs>
          <w:tab w:val="left" w:pos="420"/>
        </w:tabs>
        <w:spacing w:before="183" w:line="259" w:lineRule="auto"/>
        <w:ind w:right="115" w:firstLine="0"/>
        <w:rPr>
          <w:sz w:val="24"/>
        </w:rPr>
      </w:pPr>
      <w:r>
        <w:rPr>
          <w:sz w:val="24"/>
        </w:rPr>
        <w:t>oświadczenie, że nie został skazany za przestępstwo popełnione w celu osiągnięcia korzyści</w:t>
      </w:r>
      <w:r>
        <w:rPr>
          <w:spacing w:val="-52"/>
          <w:sz w:val="24"/>
        </w:rPr>
        <w:t xml:space="preserve"> </w:t>
      </w:r>
      <w:r>
        <w:rPr>
          <w:sz w:val="24"/>
        </w:rPr>
        <w:t>majątkowych,</w:t>
      </w:r>
    </w:p>
    <w:p w14:paraId="7885F152" w14:textId="77777777" w:rsidR="00FC4D56" w:rsidRDefault="00B93434">
      <w:pPr>
        <w:pStyle w:val="Akapitzlist"/>
        <w:numPr>
          <w:ilvl w:val="0"/>
          <w:numId w:val="4"/>
        </w:numPr>
        <w:tabs>
          <w:tab w:val="left" w:pos="411"/>
        </w:tabs>
        <w:spacing w:before="159"/>
        <w:ind w:left="410" w:hanging="155"/>
        <w:jc w:val="left"/>
        <w:rPr>
          <w:sz w:val="24"/>
        </w:rPr>
      </w:pPr>
      <w:r>
        <w:rPr>
          <w:sz w:val="24"/>
        </w:rPr>
        <w:t>oświadczenie,</w:t>
      </w:r>
      <w:r>
        <w:rPr>
          <w:spacing w:val="-8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ogłoszono</w:t>
      </w:r>
      <w:r>
        <w:rPr>
          <w:spacing w:val="-8"/>
          <w:sz w:val="24"/>
        </w:rPr>
        <w:t xml:space="preserve"> </w:t>
      </w:r>
      <w:r>
        <w:rPr>
          <w:sz w:val="24"/>
        </w:rPr>
        <w:t>wobec</w:t>
      </w:r>
      <w:r>
        <w:rPr>
          <w:spacing w:val="-9"/>
          <w:sz w:val="24"/>
        </w:rPr>
        <w:t xml:space="preserve"> </w:t>
      </w:r>
      <w:r>
        <w:rPr>
          <w:sz w:val="24"/>
        </w:rPr>
        <w:t>niego</w:t>
      </w:r>
      <w:r>
        <w:rPr>
          <w:spacing w:val="-8"/>
          <w:sz w:val="24"/>
        </w:rPr>
        <w:t xml:space="preserve"> </w:t>
      </w:r>
      <w:r>
        <w:rPr>
          <w:sz w:val="24"/>
        </w:rPr>
        <w:t>upadłości</w:t>
      </w:r>
      <w:r>
        <w:rPr>
          <w:spacing w:val="-6"/>
          <w:sz w:val="24"/>
        </w:rPr>
        <w:t xml:space="preserve"> </w:t>
      </w:r>
      <w:r>
        <w:rPr>
          <w:sz w:val="24"/>
        </w:rPr>
        <w:t>oraz,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dłużnikiem</w:t>
      </w:r>
      <w:r>
        <w:rPr>
          <w:spacing w:val="-7"/>
          <w:sz w:val="24"/>
        </w:rPr>
        <w:t xml:space="preserve"> </w:t>
      </w:r>
      <w:r>
        <w:rPr>
          <w:sz w:val="24"/>
        </w:rPr>
        <w:t>PWG</w:t>
      </w:r>
      <w:r>
        <w:rPr>
          <w:spacing w:val="-8"/>
          <w:sz w:val="24"/>
        </w:rPr>
        <w:t xml:space="preserve"> </w:t>
      </w:r>
      <w:r>
        <w:rPr>
          <w:sz w:val="24"/>
        </w:rPr>
        <w:t>WP,</w:t>
      </w:r>
    </w:p>
    <w:p w14:paraId="4587BD11" w14:textId="77777777" w:rsidR="00FC4D56" w:rsidRDefault="00B93434">
      <w:pPr>
        <w:pStyle w:val="Akapitzlist"/>
        <w:numPr>
          <w:ilvl w:val="0"/>
          <w:numId w:val="4"/>
        </w:numPr>
        <w:tabs>
          <w:tab w:val="left" w:pos="415"/>
        </w:tabs>
        <w:spacing w:before="24"/>
        <w:ind w:left="414"/>
        <w:jc w:val="left"/>
        <w:rPr>
          <w:sz w:val="24"/>
        </w:rPr>
      </w:pPr>
      <w:r>
        <w:rPr>
          <w:sz w:val="24"/>
        </w:rPr>
        <w:t>numer</w:t>
      </w:r>
      <w:r>
        <w:rPr>
          <w:spacing w:val="-1"/>
          <w:sz w:val="24"/>
        </w:rPr>
        <w:t xml:space="preserve"> </w:t>
      </w:r>
      <w:r>
        <w:rPr>
          <w:sz w:val="24"/>
        </w:rPr>
        <w:t>konta</w:t>
      </w:r>
      <w:r>
        <w:rPr>
          <w:spacing w:val="-4"/>
          <w:sz w:val="24"/>
        </w:rPr>
        <w:t xml:space="preserve"> </w:t>
      </w:r>
      <w:r>
        <w:rPr>
          <w:sz w:val="24"/>
        </w:rPr>
        <w:t>bankowego, na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zwrócić</w:t>
      </w:r>
      <w:r>
        <w:rPr>
          <w:spacing w:val="-1"/>
          <w:sz w:val="24"/>
        </w:rPr>
        <w:t xml:space="preserve"> </w:t>
      </w:r>
      <w:r>
        <w:rPr>
          <w:sz w:val="24"/>
        </w:rPr>
        <w:t>wadium,</w:t>
      </w:r>
    </w:p>
    <w:p w14:paraId="036D0CC5" w14:textId="77777777" w:rsidR="00FC4D56" w:rsidRDefault="00FC4D56">
      <w:pPr>
        <w:rPr>
          <w:sz w:val="24"/>
        </w:rPr>
        <w:sectPr w:rsidR="00FC4D56">
          <w:pgSz w:w="11910" w:h="16840"/>
          <w:pgMar w:top="1360" w:right="1300" w:bottom="1160" w:left="1160" w:header="0" w:footer="977" w:gutter="0"/>
          <w:cols w:space="708"/>
        </w:sectPr>
      </w:pPr>
    </w:p>
    <w:p w14:paraId="098FA202" w14:textId="77777777" w:rsidR="00FC4D56" w:rsidRDefault="00B93434">
      <w:pPr>
        <w:pStyle w:val="Akapitzlist"/>
        <w:numPr>
          <w:ilvl w:val="0"/>
          <w:numId w:val="4"/>
        </w:numPr>
        <w:tabs>
          <w:tab w:val="left" w:pos="415"/>
        </w:tabs>
        <w:spacing w:before="77"/>
        <w:ind w:left="414"/>
        <w:jc w:val="left"/>
        <w:rPr>
          <w:sz w:val="24"/>
        </w:rPr>
      </w:pPr>
      <w:r>
        <w:rPr>
          <w:sz w:val="24"/>
        </w:rPr>
        <w:lastRenderedPageBreak/>
        <w:t>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podaniem adresu</w:t>
      </w:r>
      <w:r>
        <w:rPr>
          <w:spacing w:val="-3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PESEL,</w:t>
      </w:r>
    </w:p>
    <w:p w14:paraId="6646E24B" w14:textId="77777777" w:rsidR="00FC4D56" w:rsidRDefault="00B93434">
      <w:pPr>
        <w:pStyle w:val="Akapitzlist"/>
        <w:numPr>
          <w:ilvl w:val="0"/>
          <w:numId w:val="6"/>
        </w:numPr>
        <w:tabs>
          <w:tab w:val="left" w:pos="684"/>
        </w:tabs>
        <w:spacing w:before="185" w:line="259" w:lineRule="auto"/>
        <w:ind w:left="683" w:right="118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paragrafie</w:t>
      </w:r>
      <w:r>
        <w:rPr>
          <w:spacing w:val="-4"/>
          <w:sz w:val="24"/>
        </w:rPr>
        <w:t xml:space="preserve"> </w:t>
      </w:r>
      <w:r>
        <w:rPr>
          <w:sz w:val="24"/>
        </w:rPr>
        <w:t>Komisja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wezwać</w:t>
      </w:r>
      <w:r>
        <w:rPr>
          <w:spacing w:val="-4"/>
          <w:sz w:val="24"/>
        </w:rPr>
        <w:t xml:space="preserve"> </w:t>
      </w:r>
      <w:r>
        <w:rPr>
          <w:sz w:val="24"/>
        </w:rPr>
        <w:t>oferenta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"/>
          <w:sz w:val="24"/>
        </w:rPr>
        <w:t xml:space="preserve"> </w:t>
      </w:r>
      <w:r>
        <w:rPr>
          <w:sz w:val="24"/>
        </w:rPr>
        <w:t>terminie,</w:t>
      </w:r>
      <w:r>
        <w:rPr>
          <w:spacing w:val="-51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rygorem wykluczenia uczestnika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14:paraId="48644098" w14:textId="77777777" w:rsidR="00FC4D56" w:rsidRDefault="00B93434">
      <w:pPr>
        <w:pStyle w:val="Akapitzlist"/>
        <w:numPr>
          <w:ilvl w:val="0"/>
          <w:numId w:val="6"/>
        </w:numPr>
        <w:tabs>
          <w:tab w:val="left" w:pos="684"/>
        </w:tabs>
        <w:spacing w:line="259" w:lineRule="auto"/>
        <w:ind w:left="683" w:right="116" w:hanging="428"/>
        <w:jc w:val="both"/>
        <w:rPr>
          <w:sz w:val="24"/>
        </w:rPr>
      </w:pPr>
      <w:r>
        <w:rPr>
          <w:sz w:val="24"/>
        </w:rPr>
        <w:t>Oferenci (jak i ich przedstawiciele) zobowiązani są do przedstawienia oryginału dowodu</w:t>
      </w:r>
      <w:r>
        <w:rPr>
          <w:spacing w:val="1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wglądu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każde</w:t>
      </w:r>
      <w:r>
        <w:rPr>
          <w:spacing w:val="-7"/>
          <w:sz w:val="24"/>
        </w:rPr>
        <w:t xml:space="preserve"> </w:t>
      </w:r>
      <w:r>
        <w:rPr>
          <w:sz w:val="24"/>
        </w:rPr>
        <w:t>żądanie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cudzoziemców</w:t>
      </w:r>
      <w:r>
        <w:rPr>
          <w:spacing w:val="-52"/>
          <w:sz w:val="24"/>
        </w:rPr>
        <w:t xml:space="preserve"> </w:t>
      </w:r>
      <w:r>
        <w:rPr>
          <w:sz w:val="24"/>
        </w:rPr>
        <w:t>oryginału,</w:t>
      </w:r>
      <w:r>
        <w:rPr>
          <w:spacing w:val="-4"/>
          <w:sz w:val="24"/>
        </w:rPr>
        <w:t xml:space="preserve"> </w:t>
      </w:r>
      <w:r>
        <w:rPr>
          <w:sz w:val="24"/>
        </w:rPr>
        <w:t>aktualnej</w:t>
      </w:r>
      <w:r>
        <w:rPr>
          <w:spacing w:val="-2"/>
          <w:sz w:val="24"/>
        </w:rPr>
        <w:t xml:space="preserve"> </w:t>
      </w:r>
      <w:r>
        <w:rPr>
          <w:sz w:val="24"/>
        </w:rPr>
        <w:t>karty</w:t>
      </w:r>
      <w:r>
        <w:rPr>
          <w:spacing w:val="-1"/>
          <w:sz w:val="24"/>
        </w:rPr>
        <w:t xml:space="preserve"> </w:t>
      </w:r>
      <w:r>
        <w:rPr>
          <w:sz w:val="24"/>
        </w:rPr>
        <w:t>pobytu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okazania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każde</w:t>
      </w:r>
      <w:r>
        <w:rPr>
          <w:spacing w:val="-3"/>
          <w:sz w:val="24"/>
        </w:rPr>
        <w:t xml:space="preserve"> </w:t>
      </w:r>
      <w:r>
        <w:rPr>
          <w:sz w:val="24"/>
        </w:rPr>
        <w:t>żądanie 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490EEFE5" w14:textId="77777777" w:rsidR="00FC4D56" w:rsidRDefault="00B93434">
      <w:pPr>
        <w:pStyle w:val="Tekstpodstawowy"/>
        <w:spacing w:before="158"/>
        <w:ind w:left="1442" w:right="1304"/>
        <w:jc w:val="center"/>
      </w:pPr>
      <w:r>
        <w:t>§</w:t>
      </w:r>
      <w:r>
        <w:rPr>
          <w:spacing w:val="1"/>
        </w:rPr>
        <w:t xml:space="preserve"> </w:t>
      </w:r>
      <w:r>
        <w:t>7</w:t>
      </w:r>
    </w:p>
    <w:p w14:paraId="5D15F483" w14:textId="77777777" w:rsidR="00FC4D56" w:rsidRDefault="00B93434">
      <w:pPr>
        <w:pStyle w:val="Tekstpodstawowy"/>
        <w:spacing w:before="182"/>
      </w:pPr>
      <w:r>
        <w:t>PGW</w:t>
      </w:r>
      <w:r>
        <w:rPr>
          <w:spacing w:val="32"/>
        </w:rPr>
        <w:t xml:space="preserve"> </w:t>
      </w:r>
      <w:r>
        <w:t>WP</w:t>
      </w:r>
      <w:r>
        <w:rPr>
          <w:spacing w:val="30"/>
        </w:rPr>
        <w:t xml:space="preserve"> </w:t>
      </w:r>
      <w:r>
        <w:t>RZGW</w:t>
      </w:r>
      <w:r>
        <w:rPr>
          <w:spacing w:val="2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Rzeszowie</w:t>
      </w:r>
      <w:r>
        <w:rPr>
          <w:spacing w:val="32"/>
        </w:rPr>
        <w:t xml:space="preserve"> </w:t>
      </w:r>
      <w:r>
        <w:t>zastrzega</w:t>
      </w:r>
      <w:r>
        <w:rPr>
          <w:spacing w:val="30"/>
        </w:rPr>
        <w:t xml:space="preserve"> </w:t>
      </w:r>
      <w:r>
        <w:t>sobie</w:t>
      </w:r>
      <w:r>
        <w:rPr>
          <w:spacing w:val="31"/>
        </w:rPr>
        <w:t xml:space="preserve"> </w:t>
      </w:r>
      <w:r>
        <w:t>prawo</w:t>
      </w:r>
      <w:r>
        <w:rPr>
          <w:spacing w:val="30"/>
        </w:rPr>
        <w:t xml:space="preserve"> </w:t>
      </w:r>
      <w:r>
        <w:t>odwołania</w:t>
      </w:r>
      <w:r>
        <w:rPr>
          <w:spacing w:val="28"/>
        </w:rPr>
        <w:t xml:space="preserve"> </w:t>
      </w:r>
      <w:r>
        <w:t>przetargu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każdym</w:t>
      </w:r>
      <w:r>
        <w:rPr>
          <w:spacing w:val="29"/>
        </w:rPr>
        <w:t xml:space="preserve"> </w:t>
      </w:r>
      <w:r>
        <w:t>jego</w:t>
      </w:r>
    </w:p>
    <w:p w14:paraId="2E523B01" w14:textId="77777777" w:rsidR="00FC4D56" w:rsidRDefault="00B93434">
      <w:pPr>
        <w:pStyle w:val="Tekstpodstawowy"/>
        <w:spacing w:before="25"/>
      </w:pPr>
      <w:r>
        <w:t>etapie.</w:t>
      </w:r>
    </w:p>
    <w:p w14:paraId="23AE610B" w14:textId="77777777" w:rsidR="00FC4D56" w:rsidRDefault="00FC4D56">
      <w:pPr>
        <w:pStyle w:val="Tekstpodstawowy"/>
        <w:spacing w:before="8"/>
        <w:ind w:left="0"/>
        <w:rPr>
          <w:sz w:val="10"/>
        </w:rPr>
      </w:pPr>
    </w:p>
    <w:p w14:paraId="73CDA801" w14:textId="77777777" w:rsidR="00FC4D56" w:rsidRDefault="00B93434">
      <w:pPr>
        <w:pStyle w:val="Tekstpodstawowy"/>
        <w:spacing w:before="52"/>
        <w:ind w:left="1442" w:right="1304"/>
        <w:jc w:val="center"/>
      </w:pPr>
      <w:r>
        <w:t>§</w:t>
      </w:r>
      <w:r>
        <w:rPr>
          <w:spacing w:val="1"/>
        </w:rPr>
        <w:t xml:space="preserve"> </w:t>
      </w:r>
      <w:r>
        <w:t>8</w:t>
      </w:r>
    </w:p>
    <w:p w14:paraId="33B3135E" w14:textId="77777777" w:rsidR="00FC4D56" w:rsidRDefault="00B93434">
      <w:pPr>
        <w:pStyle w:val="Tekstpodstawowy"/>
        <w:spacing w:before="185" w:line="259" w:lineRule="auto"/>
      </w:pPr>
      <w:r>
        <w:t>PGW</w:t>
      </w:r>
      <w:r>
        <w:rPr>
          <w:spacing w:val="-9"/>
        </w:rPr>
        <w:t xml:space="preserve"> </w:t>
      </w:r>
      <w:r>
        <w:t>WP</w:t>
      </w:r>
      <w:r>
        <w:rPr>
          <w:spacing w:val="-10"/>
        </w:rPr>
        <w:t xml:space="preserve"> </w:t>
      </w:r>
      <w:r>
        <w:t>RZGW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Rzeszowie</w:t>
      </w:r>
      <w:r>
        <w:rPr>
          <w:spacing w:val="-10"/>
        </w:rPr>
        <w:t xml:space="preserve"> </w:t>
      </w:r>
      <w:r>
        <w:t>zastrzega</w:t>
      </w:r>
      <w:r>
        <w:rPr>
          <w:spacing w:val="-11"/>
        </w:rPr>
        <w:t xml:space="preserve"> </w:t>
      </w:r>
      <w:r>
        <w:t>sobie</w:t>
      </w:r>
      <w:r>
        <w:rPr>
          <w:spacing w:val="-11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t>zmiany</w:t>
      </w:r>
      <w:r>
        <w:rPr>
          <w:spacing w:val="-12"/>
        </w:rPr>
        <w:t xml:space="preserve"> </w:t>
      </w:r>
      <w:r>
        <w:t>warunków</w:t>
      </w:r>
      <w:r>
        <w:rPr>
          <w:spacing w:val="-10"/>
        </w:rPr>
        <w:t xml:space="preserve"> </w:t>
      </w:r>
      <w:r>
        <w:t>przetargu,</w:t>
      </w:r>
      <w:r>
        <w:rPr>
          <w:spacing w:val="-11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podania</w:t>
      </w:r>
      <w:r>
        <w:rPr>
          <w:spacing w:val="-51"/>
        </w:rPr>
        <w:t xml:space="preserve"> </w:t>
      </w:r>
      <w:r>
        <w:t>przyczyny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unieważnienia.</w:t>
      </w:r>
    </w:p>
    <w:p w14:paraId="77FAD14A" w14:textId="77777777" w:rsidR="00FC4D56" w:rsidRDefault="00FC4D56">
      <w:pPr>
        <w:pStyle w:val="Tekstpodstawowy"/>
        <w:spacing w:before="9"/>
        <w:ind w:left="0"/>
        <w:rPr>
          <w:sz w:val="8"/>
        </w:rPr>
      </w:pPr>
    </w:p>
    <w:p w14:paraId="6C3C0369" w14:textId="77777777" w:rsidR="00FC4D56" w:rsidRDefault="00B93434">
      <w:pPr>
        <w:pStyle w:val="Tekstpodstawowy"/>
        <w:spacing w:before="52"/>
        <w:ind w:left="1442" w:right="1304"/>
        <w:jc w:val="center"/>
      </w:pPr>
      <w:r>
        <w:t>§</w:t>
      </w:r>
      <w:r>
        <w:rPr>
          <w:spacing w:val="1"/>
        </w:rPr>
        <w:t xml:space="preserve"> </w:t>
      </w:r>
      <w:r>
        <w:t>9</w:t>
      </w:r>
    </w:p>
    <w:p w14:paraId="555BB2FA" w14:textId="77777777" w:rsidR="00FC4D56" w:rsidRDefault="00B93434">
      <w:pPr>
        <w:pStyle w:val="Tekstpodstawowy"/>
        <w:spacing w:before="182"/>
      </w:pPr>
      <w:r>
        <w:t>Oferent</w:t>
      </w:r>
      <w:r>
        <w:rPr>
          <w:spacing w:val="-4"/>
        </w:rPr>
        <w:t xml:space="preserve"> </w:t>
      </w:r>
      <w:r>
        <w:t>związany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swoją</w:t>
      </w:r>
      <w:r>
        <w:rPr>
          <w:spacing w:val="-3"/>
        </w:rPr>
        <w:t xml:space="preserve"> </w:t>
      </w:r>
      <w:r>
        <w:t>ofertą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okres 2</w:t>
      </w:r>
      <w:r>
        <w:rPr>
          <w:spacing w:val="-3"/>
        </w:rPr>
        <w:t xml:space="preserve"> </w:t>
      </w:r>
      <w:r>
        <w:t>miesięcy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daty</w:t>
      </w:r>
      <w:r>
        <w:rPr>
          <w:spacing w:val="-3"/>
        </w:rPr>
        <w:t xml:space="preserve"> </w:t>
      </w:r>
      <w:r>
        <w:t>rozstrzygnięcia</w:t>
      </w:r>
      <w:r>
        <w:rPr>
          <w:spacing w:val="-3"/>
        </w:rPr>
        <w:t xml:space="preserve"> </w:t>
      </w:r>
      <w:r>
        <w:t>przetargu.</w:t>
      </w:r>
    </w:p>
    <w:p w14:paraId="39EE06F3" w14:textId="77777777" w:rsidR="00FC4D56" w:rsidRDefault="00B93434">
      <w:pPr>
        <w:pStyle w:val="Nagwek1"/>
        <w:spacing w:before="185" w:line="256" w:lineRule="auto"/>
        <w:ind w:left="3425" w:right="3282" w:firstLine="825"/>
        <w:jc w:val="left"/>
      </w:pPr>
      <w:r>
        <w:t>Rozdział IV</w:t>
      </w:r>
      <w:r>
        <w:rPr>
          <w:spacing w:val="1"/>
        </w:rPr>
        <w:t xml:space="preserve"> </w:t>
      </w:r>
      <w:r>
        <w:t>Postępowanie</w:t>
      </w:r>
      <w:r>
        <w:rPr>
          <w:spacing w:val="-12"/>
        </w:rPr>
        <w:t xml:space="preserve"> </w:t>
      </w:r>
      <w:r>
        <w:t>przetargowe</w:t>
      </w:r>
    </w:p>
    <w:p w14:paraId="7B8D61DB" w14:textId="77777777" w:rsidR="00FC4D56" w:rsidRDefault="00B93434">
      <w:pPr>
        <w:pStyle w:val="Tekstpodstawowy"/>
        <w:spacing w:before="165"/>
        <w:ind w:left="1442" w:right="1301"/>
        <w:jc w:val="center"/>
      </w:pPr>
      <w:r>
        <w:t>§</w:t>
      </w:r>
      <w:r>
        <w:rPr>
          <w:spacing w:val="1"/>
        </w:rPr>
        <w:t xml:space="preserve"> </w:t>
      </w:r>
      <w:r>
        <w:t>11</w:t>
      </w:r>
    </w:p>
    <w:p w14:paraId="79EFF6A1" w14:textId="77777777" w:rsidR="00FC4D56" w:rsidRDefault="00B93434">
      <w:pPr>
        <w:pStyle w:val="Akapitzlist"/>
        <w:numPr>
          <w:ilvl w:val="0"/>
          <w:numId w:val="3"/>
        </w:numPr>
        <w:tabs>
          <w:tab w:val="left" w:pos="684"/>
        </w:tabs>
        <w:spacing w:before="183" w:line="259" w:lineRule="auto"/>
        <w:ind w:right="116"/>
        <w:jc w:val="both"/>
        <w:rPr>
          <w:sz w:val="24"/>
        </w:rPr>
      </w:pPr>
      <w:r>
        <w:rPr>
          <w:sz w:val="24"/>
        </w:rPr>
        <w:t>Przewodniczący</w:t>
      </w:r>
      <w:r>
        <w:rPr>
          <w:spacing w:val="-10"/>
          <w:sz w:val="24"/>
        </w:rPr>
        <w:t xml:space="preserve"> </w:t>
      </w:r>
      <w:r>
        <w:rPr>
          <w:sz w:val="24"/>
        </w:rPr>
        <w:t>komisji</w:t>
      </w:r>
      <w:r>
        <w:rPr>
          <w:spacing w:val="-11"/>
          <w:sz w:val="24"/>
        </w:rPr>
        <w:t xml:space="preserve"> </w:t>
      </w:r>
      <w:r>
        <w:rPr>
          <w:sz w:val="24"/>
        </w:rPr>
        <w:t>przetargowej</w:t>
      </w:r>
      <w:r>
        <w:rPr>
          <w:spacing w:val="-7"/>
          <w:sz w:val="24"/>
        </w:rPr>
        <w:t xml:space="preserve"> </w:t>
      </w:r>
      <w:r>
        <w:rPr>
          <w:sz w:val="24"/>
        </w:rPr>
        <w:t>rozpoczyna</w:t>
      </w:r>
      <w:r>
        <w:rPr>
          <w:spacing w:val="-10"/>
          <w:sz w:val="24"/>
        </w:rPr>
        <w:t xml:space="preserve"> </w:t>
      </w:r>
      <w:r>
        <w:rPr>
          <w:sz w:val="24"/>
        </w:rPr>
        <w:t>przetarg,</w:t>
      </w:r>
      <w:r>
        <w:rPr>
          <w:spacing w:val="-10"/>
          <w:sz w:val="24"/>
        </w:rPr>
        <w:t xml:space="preserve"> </w:t>
      </w:r>
      <w:r>
        <w:rPr>
          <w:sz w:val="24"/>
        </w:rPr>
        <w:t>podając</w:t>
      </w:r>
      <w:r>
        <w:rPr>
          <w:spacing w:val="-8"/>
          <w:sz w:val="24"/>
        </w:rPr>
        <w:t xml:space="preserve"> </w:t>
      </w:r>
      <w:r>
        <w:rPr>
          <w:sz w:val="24"/>
        </w:rPr>
        <w:t>informacje,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52"/>
          <w:sz w:val="24"/>
        </w:rPr>
        <w:t xml:space="preserve"> </w:t>
      </w:r>
      <w:r>
        <w:rPr>
          <w:sz w:val="24"/>
        </w:rPr>
        <w:t>mowa w § 7, oraz imiona i nazwiska albo nazwy lub firmy uczestników przetargu, którzy</w:t>
      </w:r>
      <w:r>
        <w:rPr>
          <w:spacing w:val="1"/>
          <w:sz w:val="24"/>
        </w:rPr>
        <w:t xml:space="preserve"> </w:t>
      </w:r>
      <w:r>
        <w:rPr>
          <w:sz w:val="24"/>
        </w:rPr>
        <w:t>wnieśli</w:t>
      </w:r>
      <w:r>
        <w:rPr>
          <w:spacing w:val="-2"/>
          <w:sz w:val="24"/>
        </w:rPr>
        <w:t xml:space="preserve"> </w:t>
      </w:r>
      <w:r>
        <w:rPr>
          <w:sz w:val="24"/>
        </w:rPr>
        <w:t>wadium.</w:t>
      </w:r>
    </w:p>
    <w:p w14:paraId="05D58A3C" w14:textId="77777777" w:rsidR="00FC4D56" w:rsidRDefault="00B93434">
      <w:pPr>
        <w:pStyle w:val="Akapitzlist"/>
        <w:numPr>
          <w:ilvl w:val="0"/>
          <w:numId w:val="3"/>
        </w:numPr>
        <w:tabs>
          <w:tab w:val="left" w:pos="684"/>
        </w:tabs>
        <w:spacing w:before="1" w:line="256" w:lineRule="auto"/>
        <w:ind w:right="120"/>
        <w:jc w:val="both"/>
        <w:rPr>
          <w:sz w:val="24"/>
        </w:rPr>
      </w:pPr>
      <w:r>
        <w:rPr>
          <w:sz w:val="24"/>
        </w:rPr>
        <w:t>Przewodniczący komisji przetargowej informuje uczestników przetargu, że po trzecim</w:t>
      </w:r>
      <w:r>
        <w:rPr>
          <w:spacing w:val="1"/>
          <w:sz w:val="24"/>
        </w:rPr>
        <w:t xml:space="preserve"> </w:t>
      </w:r>
      <w:r>
        <w:rPr>
          <w:sz w:val="24"/>
        </w:rPr>
        <w:t>wywołaniu</w:t>
      </w:r>
      <w:r>
        <w:rPr>
          <w:spacing w:val="-3"/>
          <w:sz w:val="24"/>
        </w:rPr>
        <w:t xml:space="preserve"> </w:t>
      </w:r>
      <w:r>
        <w:rPr>
          <w:sz w:val="24"/>
        </w:rPr>
        <w:t>najwyższej</w:t>
      </w:r>
      <w:r>
        <w:rPr>
          <w:spacing w:val="-2"/>
          <w:sz w:val="24"/>
        </w:rPr>
        <w:t xml:space="preserve"> </w:t>
      </w:r>
      <w:r>
        <w:rPr>
          <w:sz w:val="24"/>
        </w:rPr>
        <w:t>zaoferowanej ceny</w:t>
      </w:r>
      <w:r>
        <w:rPr>
          <w:spacing w:val="-2"/>
          <w:sz w:val="24"/>
        </w:rPr>
        <w:t xml:space="preserve"> </w:t>
      </w:r>
      <w:r>
        <w:rPr>
          <w:sz w:val="24"/>
        </w:rPr>
        <w:t>dalsze</w:t>
      </w:r>
      <w:r>
        <w:rPr>
          <w:spacing w:val="-2"/>
          <w:sz w:val="24"/>
        </w:rPr>
        <w:t xml:space="preserve"> </w:t>
      </w:r>
      <w:r>
        <w:rPr>
          <w:sz w:val="24"/>
        </w:rPr>
        <w:t>postąpienia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przyjęte.</w:t>
      </w:r>
    </w:p>
    <w:p w14:paraId="6C24CA21" w14:textId="77777777" w:rsidR="00FC4D56" w:rsidRDefault="00B93434">
      <w:pPr>
        <w:pStyle w:val="Akapitzlist"/>
        <w:numPr>
          <w:ilvl w:val="0"/>
          <w:numId w:val="3"/>
        </w:numPr>
        <w:tabs>
          <w:tab w:val="left" w:pos="684"/>
        </w:tabs>
        <w:spacing w:before="4" w:line="259" w:lineRule="auto"/>
        <w:ind w:right="119"/>
        <w:jc w:val="both"/>
        <w:rPr>
          <w:sz w:val="24"/>
        </w:rPr>
      </w:pPr>
      <w:r>
        <w:rPr>
          <w:sz w:val="24"/>
        </w:rPr>
        <w:t>O wysokości postąpienia decydują uczestnicy przetargu, z tym że postąpienie nie może</w:t>
      </w:r>
      <w:r>
        <w:rPr>
          <w:spacing w:val="1"/>
          <w:sz w:val="24"/>
        </w:rPr>
        <w:t xml:space="preserve"> </w:t>
      </w:r>
      <w:r>
        <w:rPr>
          <w:sz w:val="24"/>
        </w:rPr>
        <w:t>wynosić</w:t>
      </w:r>
      <w:r>
        <w:rPr>
          <w:spacing w:val="1"/>
          <w:sz w:val="24"/>
        </w:rPr>
        <w:t xml:space="preserve"> </w:t>
      </w:r>
      <w:r>
        <w:rPr>
          <w:sz w:val="24"/>
        </w:rPr>
        <w:t>mniej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1%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wywoławczej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ustanowienia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ograniczonego prawa rzeczowego, najmu lub dzierżawy, z zaokrągleniem w górę do</w:t>
      </w:r>
      <w:r>
        <w:rPr>
          <w:spacing w:val="1"/>
          <w:sz w:val="24"/>
        </w:rPr>
        <w:t xml:space="preserve"> </w:t>
      </w:r>
      <w:r>
        <w:rPr>
          <w:sz w:val="24"/>
        </w:rPr>
        <w:t>pełnych</w:t>
      </w:r>
      <w:r>
        <w:rPr>
          <w:spacing w:val="-2"/>
          <w:sz w:val="24"/>
        </w:rPr>
        <w:t xml:space="preserve"> </w:t>
      </w:r>
      <w:r>
        <w:rPr>
          <w:sz w:val="24"/>
        </w:rPr>
        <w:t>dziesiątek</w:t>
      </w:r>
      <w:r>
        <w:rPr>
          <w:spacing w:val="-1"/>
          <w:sz w:val="24"/>
        </w:rPr>
        <w:t xml:space="preserve"> </w:t>
      </w:r>
      <w:r>
        <w:rPr>
          <w:sz w:val="24"/>
        </w:rPr>
        <w:t>złotych.</w:t>
      </w:r>
    </w:p>
    <w:p w14:paraId="5A6B45E1" w14:textId="77777777" w:rsidR="00FC4D56" w:rsidRDefault="00B93434">
      <w:pPr>
        <w:pStyle w:val="Akapitzlist"/>
        <w:numPr>
          <w:ilvl w:val="0"/>
          <w:numId w:val="3"/>
        </w:numPr>
        <w:tabs>
          <w:tab w:val="left" w:pos="684"/>
        </w:tabs>
        <w:spacing w:line="259" w:lineRule="auto"/>
        <w:ind w:right="120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1"/>
          <w:sz w:val="24"/>
        </w:rPr>
        <w:t xml:space="preserve"> </w:t>
      </w:r>
      <w:r>
        <w:rPr>
          <w:sz w:val="24"/>
        </w:rPr>
        <w:t>przetargu</w:t>
      </w:r>
      <w:r>
        <w:rPr>
          <w:spacing w:val="1"/>
          <w:sz w:val="24"/>
        </w:rPr>
        <w:t xml:space="preserve"> </w:t>
      </w:r>
      <w:r>
        <w:rPr>
          <w:sz w:val="24"/>
        </w:rPr>
        <w:t>zgłaszają</w:t>
      </w:r>
      <w:r>
        <w:rPr>
          <w:spacing w:val="1"/>
          <w:sz w:val="24"/>
        </w:rPr>
        <w:t xml:space="preserve"> </w:t>
      </w:r>
      <w:r>
        <w:rPr>
          <w:sz w:val="24"/>
        </w:rPr>
        <w:t>ustnie</w:t>
      </w:r>
      <w:r>
        <w:rPr>
          <w:spacing w:val="1"/>
          <w:sz w:val="24"/>
        </w:rPr>
        <w:t xml:space="preserve"> </w:t>
      </w:r>
      <w:r>
        <w:rPr>
          <w:sz w:val="24"/>
        </w:rPr>
        <w:t>kolejne</w:t>
      </w:r>
      <w:r>
        <w:rPr>
          <w:spacing w:val="1"/>
          <w:sz w:val="24"/>
        </w:rPr>
        <w:t xml:space="preserve"> </w:t>
      </w:r>
      <w:r>
        <w:rPr>
          <w:sz w:val="24"/>
        </w:rPr>
        <w:t>postąpienia</w:t>
      </w:r>
      <w:r>
        <w:rPr>
          <w:spacing w:val="1"/>
          <w:sz w:val="24"/>
        </w:rPr>
        <w:t xml:space="preserve"> </w:t>
      </w:r>
      <w:r>
        <w:rPr>
          <w:sz w:val="24"/>
        </w:rPr>
        <w:t>ceny,</w:t>
      </w:r>
      <w:r>
        <w:rPr>
          <w:spacing w:val="1"/>
          <w:sz w:val="24"/>
        </w:rPr>
        <w:t xml:space="preserve"> </w:t>
      </w:r>
      <w:r>
        <w:rPr>
          <w:sz w:val="24"/>
        </w:rPr>
        <w:t>dopóki</w:t>
      </w:r>
      <w:r>
        <w:rPr>
          <w:spacing w:val="1"/>
          <w:sz w:val="24"/>
        </w:rPr>
        <w:t xml:space="preserve"> </w:t>
      </w:r>
      <w:r>
        <w:rPr>
          <w:sz w:val="24"/>
        </w:rPr>
        <w:t>mimo</w:t>
      </w:r>
      <w:r>
        <w:rPr>
          <w:spacing w:val="1"/>
          <w:sz w:val="24"/>
        </w:rPr>
        <w:t xml:space="preserve"> </w:t>
      </w:r>
      <w:r>
        <w:rPr>
          <w:sz w:val="24"/>
        </w:rPr>
        <w:t>trzykrotnego</w:t>
      </w:r>
      <w:r>
        <w:rPr>
          <w:spacing w:val="-2"/>
          <w:sz w:val="24"/>
        </w:rPr>
        <w:t xml:space="preserve"> </w:t>
      </w:r>
      <w:r>
        <w:rPr>
          <w:sz w:val="24"/>
        </w:rPr>
        <w:t>wywołania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dalszych</w:t>
      </w:r>
      <w:r>
        <w:rPr>
          <w:spacing w:val="1"/>
          <w:sz w:val="24"/>
        </w:rPr>
        <w:t xml:space="preserve"> </w:t>
      </w:r>
      <w:r>
        <w:rPr>
          <w:sz w:val="24"/>
        </w:rPr>
        <w:t>postąpień.</w:t>
      </w:r>
    </w:p>
    <w:p w14:paraId="6064A62C" w14:textId="77777777" w:rsidR="00FC4D56" w:rsidRDefault="00B93434">
      <w:pPr>
        <w:pStyle w:val="Akapitzlist"/>
        <w:numPr>
          <w:ilvl w:val="0"/>
          <w:numId w:val="3"/>
        </w:numPr>
        <w:tabs>
          <w:tab w:val="left" w:pos="684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Czynności przetargowe są prowadzone bez względu na liczbę uczestników przetargu,</w:t>
      </w:r>
      <w:r>
        <w:rPr>
          <w:spacing w:val="1"/>
          <w:sz w:val="24"/>
        </w:rPr>
        <w:t xml:space="preserve"> </w:t>
      </w:r>
      <w:r>
        <w:rPr>
          <w:sz w:val="24"/>
        </w:rPr>
        <w:t>jeżeli przynajmniej jeden uczestnik zaoferował co najmniej jedno postąpienie powyżej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wywoławczej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ustanowienia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ograniczonego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rzeczowego,</w:t>
      </w:r>
      <w:r>
        <w:rPr>
          <w:spacing w:val="-3"/>
          <w:sz w:val="24"/>
        </w:rPr>
        <w:t xml:space="preserve"> </w:t>
      </w:r>
      <w:r>
        <w:rPr>
          <w:sz w:val="24"/>
        </w:rPr>
        <w:t>najmu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dzierżawy.</w:t>
      </w:r>
    </w:p>
    <w:p w14:paraId="1047D33C" w14:textId="77777777" w:rsidR="00FC4D56" w:rsidRDefault="00B93434">
      <w:pPr>
        <w:pStyle w:val="Akapitzlist"/>
        <w:numPr>
          <w:ilvl w:val="0"/>
          <w:numId w:val="3"/>
        </w:numPr>
        <w:tabs>
          <w:tab w:val="left" w:pos="684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ustaniu</w:t>
      </w:r>
      <w:r>
        <w:rPr>
          <w:spacing w:val="1"/>
          <w:sz w:val="24"/>
        </w:rPr>
        <w:t xml:space="preserve"> </w:t>
      </w:r>
      <w:r>
        <w:rPr>
          <w:sz w:val="24"/>
        </w:rPr>
        <w:t>zgłaszania</w:t>
      </w:r>
      <w:r>
        <w:rPr>
          <w:spacing w:val="1"/>
          <w:sz w:val="24"/>
        </w:rPr>
        <w:t xml:space="preserve"> </w:t>
      </w:r>
      <w:r>
        <w:rPr>
          <w:sz w:val="24"/>
        </w:rPr>
        <w:t>postąpień</w:t>
      </w:r>
      <w:r>
        <w:rPr>
          <w:spacing w:val="1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przetargowej</w:t>
      </w:r>
      <w:r>
        <w:rPr>
          <w:spacing w:val="1"/>
          <w:sz w:val="24"/>
        </w:rPr>
        <w:t xml:space="preserve"> </w:t>
      </w:r>
      <w:r>
        <w:rPr>
          <w:sz w:val="24"/>
        </w:rPr>
        <w:t>wywołuje</w:t>
      </w:r>
      <w:r>
        <w:rPr>
          <w:spacing w:val="1"/>
          <w:sz w:val="24"/>
        </w:rPr>
        <w:t xml:space="preserve"> </w:t>
      </w:r>
      <w:r>
        <w:rPr>
          <w:sz w:val="24"/>
        </w:rPr>
        <w:t>trzykrotnie ostatnią, najwyższą cenę, a następnie ogłasza imię i nazwisko albo nazwę lub</w:t>
      </w:r>
      <w:r>
        <w:rPr>
          <w:spacing w:val="1"/>
          <w:sz w:val="24"/>
        </w:rPr>
        <w:t xml:space="preserve"> </w:t>
      </w:r>
      <w:r>
        <w:rPr>
          <w:sz w:val="24"/>
        </w:rPr>
        <w:t>firmę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</w:t>
      </w:r>
      <w:r>
        <w:rPr>
          <w:spacing w:val="-2"/>
          <w:sz w:val="24"/>
        </w:rPr>
        <w:t xml:space="preserve"> </w:t>
      </w:r>
      <w:r>
        <w:rPr>
          <w:sz w:val="24"/>
        </w:rPr>
        <w:t>przetargu, który</w:t>
      </w:r>
      <w:r>
        <w:rPr>
          <w:spacing w:val="-2"/>
          <w:sz w:val="24"/>
        </w:rPr>
        <w:t xml:space="preserve"> </w:t>
      </w:r>
      <w:r>
        <w:rPr>
          <w:sz w:val="24"/>
        </w:rPr>
        <w:t>wygrał</w:t>
      </w:r>
      <w:r>
        <w:rPr>
          <w:spacing w:val="-1"/>
          <w:sz w:val="24"/>
        </w:rPr>
        <w:t xml:space="preserve"> </w:t>
      </w:r>
      <w:r>
        <w:rPr>
          <w:sz w:val="24"/>
        </w:rPr>
        <w:t>przetarg.</w:t>
      </w:r>
    </w:p>
    <w:p w14:paraId="2E7F51D5" w14:textId="77777777" w:rsidR="00FC4D56" w:rsidRDefault="00FC4D56">
      <w:pPr>
        <w:spacing w:line="259" w:lineRule="auto"/>
        <w:jc w:val="both"/>
        <w:rPr>
          <w:sz w:val="24"/>
        </w:rPr>
        <w:sectPr w:rsidR="00FC4D56">
          <w:pgSz w:w="11910" w:h="16840"/>
          <w:pgMar w:top="1320" w:right="1300" w:bottom="1160" w:left="1160" w:header="0" w:footer="977" w:gutter="0"/>
          <w:cols w:space="708"/>
        </w:sectPr>
      </w:pPr>
    </w:p>
    <w:p w14:paraId="65731239" w14:textId="77777777" w:rsidR="00FC4D56" w:rsidRDefault="00B93434">
      <w:pPr>
        <w:pStyle w:val="Tekstpodstawowy"/>
        <w:spacing w:before="37"/>
        <w:ind w:left="4353" w:right="4637"/>
        <w:jc w:val="center"/>
      </w:pPr>
      <w:r>
        <w:lastRenderedPageBreak/>
        <w:t>§</w:t>
      </w:r>
      <w:r>
        <w:rPr>
          <w:spacing w:val="1"/>
        </w:rPr>
        <w:t xml:space="preserve"> </w:t>
      </w:r>
      <w:r>
        <w:t>13</w:t>
      </w:r>
    </w:p>
    <w:p w14:paraId="0A8EF73E" w14:textId="67D70C61" w:rsidR="00FC4D56" w:rsidRDefault="00B93434">
      <w:pPr>
        <w:pStyle w:val="Tekstpodstawowy"/>
        <w:spacing w:before="185" w:line="259" w:lineRule="auto"/>
        <w:ind w:right="113"/>
        <w:jc w:val="both"/>
      </w:pPr>
      <w:r>
        <w:t>Jeśli</w:t>
      </w:r>
      <w:r>
        <w:rPr>
          <w:spacing w:val="12"/>
        </w:rPr>
        <w:t xml:space="preserve"> </w:t>
      </w:r>
      <w:r>
        <w:t>wygrywający</w:t>
      </w:r>
      <w:r>
        <w:rPr>
          <w:spacing w:val="12"/>
        </w:rPr>
        <w:t xml:space="preserve"> </w:t>
      </w:r>
      <w:r>
        <w:t>przetarg</w:t>
      </w:r>
      <w:r>
        <w:rPr>
          <w:spacing w:val="13"/>
        </w:rPr>
        <w:t xml:space="preserve"> </w:t>
      </w:r>
      <w:r>
        <w:t>uchyli</w:t>
      </w:r>
      <w:r>
        <w:rPr>
          <w:spacing w:val="13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bez</w:t>
      </w:r>
      <w:r>
        <w:rPr>
          <w:spacing w:val="13"/>
        </w:rPr>
        <w:t xml:space="preserve"> </w:t>
      </w:r>
      <w:r>
        <w:t>usprawiedliwienia</w:t>
      </w:r>
      <w:r>
        <w:rPr>
          <w:spacing w:val="11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zawarcia</w:t>
      </w:r>
      <w:r>
        <w:rPr>
          <w:spacing w:val="13"/>
        </w:rPr>
        <w:t xml:space="preserve"> </w:t>
      </w:r>
      <w:r>
        <w:t>umowy,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terminie</w:t>
      </w:r>
      <w:r w:rsidR="00B51568">
        <w:t xml:space="preserve"> 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traci</w:t>
      </w:r>
      <w:r>
        <w:rPr>
          <w:spacing w:val="1"/>
        </w:rPr>
        <w:t xml:space="preserve"> </w:t>
      </w:r>
      <w:r>
        <w:t>wadium,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organizator</w:t>
      </w:r>
      <w:r>
        <w:rPr>
          <w:spacing w:val="1"/>
        </w:rPr>
        <w:t xml:space="preserve"> </w:t>
      </w:r>
      <w:r>
        <w:t>postępowania jest uprawniony do podjęcia decyzji o zawarciu umowy z oferentem, który</w:t>
      </w:r>
      <w:r>
        <w:rPr>
          <w:spacing w:val="1"/>
        </w:rPr>
        <w:t xml:space="preserve"> </w:t>
      </w:r>
      <w:r>
        <w:t>zaoferował</w:t>
      </w:r>
      <w:r>
        <w:rPr>
          <w:spacing w:val="1"/>
        </w:rPr>
        <w:t xml:space="preserve"> </w:t>
      </w:r>
      <w:r>
        <w:t>drugą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kolejności</w:t>
      </w:r>
      <w:r>
        <w:rPr>
          <w:spacing w:val="1"/>
        </w:rPr>
        <w:t xml:space="preserve"> </w:t>
      </w:r>
      <w:r>
        <w:t>najkorzystniejszą</w:t>
      </w:r>
      <w:r>
        <w:rPr>
          <w:spacing w:val="1"/>
        </w:rPr>
        <w:t xml:space="preserve"> </w:t>
      </w:r>
      <w:r>
        <w:t>Ofertę,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wymaganych</w:t>
      </w:r>
      <w:r>
        <w:rPr>
          <w:spacing w:val="-1"/>
        </w:rPr>
        <w:t xml:space="preserve"> </w:t>
      </w:r>
      <w:r>
        <w:t>zgód.</w:t>
      </w:r>
    </w:p>
    <w:p w14:paraId="29AFB388" w14:textId="77777777" w:rsidR="00FC4D56" w:rsidRDefault="00FC4D56">
      <w:pPr>
        <w:pStyle w:val="Tekstpodstawowy"/>
        <w:spacing w:before="8"/>
        <w:ind w:left="0"/>
        <w:rPr>
          <w:sz w:val="8"/>
        </w:rPr>
      </w:pPr>
    </w:p>
    <w:p w14:paraId="5487301D" w14:textId="77777777" w:rsidR="00FC4D56" w:rsidRDefault="00B93434">
      <w:pPr>
        <w:pStyle w:val="Nagwek1"/>
        <w:spacing w:before="52"/>
        <w:ind w:right="1304"/>
      </w:pPr>
      <w:r>
        <w:t>Rozdział</w:t>
      </w:r>
      <w:r>
        <w:rPr>
          <w:spacing w:val="-2"/>
        </w:rPr>
        <w:t xml:space="preserve"> </w:t>
      </w:r>
      <w:r>
        <w:t>V</w:t>
      </w:r>
    </w:p>
    <w:p w14:paraId="614D9BDB" w14:textId="77777777" w:rsidR="00FC4D56" w:rsidRDefault="00B93434">
      <w:pPr>
        <w:spacing w:before="24"/>
        <w:ind w:left="1442" w:right="1308"/>
        <w:jc w:val="center"/>
        <w:rPr>
          <w:b/>
          <w:sz w:val="24"/>
        </w:rPr>
      </w:pPr>
      <w:r>
        <w:rPr>
          <w:b/>
          <w:sz w:val="24"/>
        </w:rPr>
        <w:t>Unieważnienie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odwołanie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przetargu</w:t>
      </w:r>
    </w:p>
    <w:p w14:paraId="7960F9CC" w14:textId="77777777" w:rsidR="00FC4D56" w:rsidRDefault="00B93434">
      <w:pPr>
        <w:pStyle w:val="Tekstpodstawowy"/>
        <w:spacing w:before="182"/>
        <w:ind w:left="1442" w:right="1302"/>
        <w:jc w:val="center"/>
      </w:pPr>
      <w:r>
        <w:t>§</w:t>
      </w:r>
      <w:r>
        <w:rPr>
          <w:spacing w:val="1"/>
        </w:rPr>
        <w:t xml:space="preserve"> </w:t>
      </w:r>
      <w:r>
        <w:t>14</w:t>
      </w:r>
    </w:p>
    <w:p w14:paraId="185BEDC4" w14:textId="77777777" w:rsidR="00FC4D56" w:rsidRDefault="00B93434">
      <w:pPr>
        <w:pStyle w:val="Tekstpodstawowy"/>
        <w:spacing w:before="185"/>
      </w:pPr>
      <w:r>
        <w:t>PGW</w:t>
      </w:r>
      <w:r>
        <w:rPr>
          <w:spacing w:val="-2"/>
        </w:rPr>
        <w:t xml:space="preserve"> </w:t>
      </w:r>
      <w:r>
        <w:t>WP</w:t>
      </w:r>
      <w:r>
        <w:rPr>
          <w:spacing w:val="-1"/>
        </w:rPr>
        <w:t xml:space="preserve"> </w:t>
      </w:r>
      <w:r>
        <w:t>RZGW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Rzeszowie</w:t>
      </w:r>
      <w:r>
        <w:rPr>
          <w:spacing w:val="-2"/>
        </w:rPr>
        <w:t xml:space="preserve"> </w:t>
      </w:r>
      <w:r>
        <w:t>unieważnia</w:t>
      </w:r>
      <w:r>
        <w:rPr>
          <w:spacing w:val="-4"/>
        </w:rPr>
        <w:t xml:space="preserve"> </w:t>
      </w:r>
      <w:r>
        <w:t>przetarg,</w:t>
      </w:r>
      <w:r>
        <w:rPr>
          <w:spacing w:val="-2"/>
        </w:rPr>
        <w:t xml:space="preserve"> </w:t>
      </w:r>
      <w:r>
        <w:t>jeżeli:</w:t>
      </w:r>
    </w:p>
    <w:p w14:paraId="19BD25FD" w14:textId="77777777" w:rsidR="00FC4D56" w:rsidRDefault="00B93434">
      <w:pPr>
        <w:pStyle w:val="Akapitzlist"/>
        <w:numPr>
          <w:ilvl w:val="0"/>
          <w:numId w:val="2"/>
        </w:numPr>
        <w:tabs>
          <w:tab w:val="left" w:pos="499"/>
        </w:tabs>
        <w:spacing w:before="183"/>
        <w:rPr>
          <w:sz w:val="24"/>
        </w:rPr>
      </w:pPr>
      <w:r>
        <w:rPr>
          <w:sz w:val="24"/>
        </w:rPr>
        <w:t>braku</w:t>
      </w:r>
      <w:r>
        <w:rPr>
          <w:spacing w:val="-1"/>
          <w:sz w:val="24"/>
        </w:rPr>
        <w:t xml:space="preserve"> </w:t>
      </w:r>
      <w:r>
        <w:rPr>
          <w:sz w:val="24"/>
        </w:rPr>
        <w:t>ofert,</w:t>
      </w:r>
    </w:p>
    <w:p w14:paraId="08670DB7" w14:textId="77777777" w:rsidR="00FC4D56" w:rsidRDefault="00B93434">
      <w:pPr>
        <w:pStyle w:val="Akapitzlist"/>
        <w:numPr>
          <w:ilvl w:val="0"/>
          <w:numId w:val="2"/>
        </w:numPr>
        <w:tabs>
          <w:tab w:val="left" w:pos="511"/>
        </w:tabs>
        <w:spacing w:before="182"/>
        <w:ind w:left="510" w:hanging="255"/>
        <w:rPr>
          <w:sz w:val="24"/>
        </w:rPr>
      </w:pPr>
      <w:r>
        <w:rPr>
          <w:sz w:val="24"/>
        </w:rPr>
        <w:t>jedyną</w:t>
      </w:r>
      <w:r>
        <w:rPr>
          <w:spacing w:val="-3"/>
          <w:sz w:val="24"/>
        </w:rPr>
        <w:t xml:space="preserve"> </w:t>
      </w:r>
      <w:r>
        <w:rPr>
          <w:sz w:val="24"/>
        </w:rPr>
        <w:t>ofertę</w:t>
      </w:r>
      <w:r>
        <w:rPr>
          <w:spacing w:val="-4"/>
          <w:sz w:val="24"/>
        </w:rPr>
        <w:t xml:space="preserve"> </w:t>
      </w:r>
      <w:r>
        <w:rPr>
          <w:sz w:val="24"/>
        </w:rPr>
        <w:t>złoży</w:t>
      </w:r>
      <w:r>
        <w:rPr>
          <w:spacing w:val="-3"/>
          <w:sz w:val="24"/>
        </w:rPr>
        <w:t xml:space="preserve"> </w:t>
      </w:r>
      <w:r>
        <w:rPr>
          <w:sz w:val="24"/>
        </w:rPr>
        <w:t>oferent</w:t>
      </w:r>
      <w:r>
        <w:rPr>
          <w:spacing w:val="-2"/>
          <w:sz w:val="24"/>
        </w:rPr>
        <w:t xml:space="preserve"> </w:t>
      </w:r>
      <w:r>
        <w:rPr>
          <w:sz w:val="24"/>
        </w:rPr>
        <w:t>wykluczony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postępowania,</w:t>
      </w:r>
    </w:p>
    <w:p w14:paraId="7485DECC" w14:textId="77777777" w:rsidR="00FC4D56" w:rsidRDefault="00B93434">
      <w:pPr>
        <w:pStyle w:val="Akapitzlist"/>
        <w:numPr>
          <w:ilvl w:val="0"/>
          <w:numId w:val="2"/>
        </w:numPr>
        <w:tabs>
          <w:tab w:val="left" w:pos="485"/>
        </w:tabs>
        <w:spacing w:before="185"/>
        <w:ind w:left="484" w:hanging="229"/>
        <w:rPr>
          <w:sz w:val="24"/>
        </w:rPr>
      </w:pPr>
      <w:r>
        <w:rPr>
          <w:sz w:val="24"/>
        </w:rPr>
        <w:t>postępowanie</w:t>
      </w:r>
      <w:r>
        <w:rPr>
          <w:spacing w:val="-5"/>
          <w:sz w:val="24"/>
        </w:rPr>
        <w:t xml:space="preserve"> </w:t>
      </w:r>
      <w:r>
        <w:rPr>
          <w:sz w:val="24"/>
        </w:rPr>
        <w:t>obarczone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wadą</w:t>
      </w:r>
      <w:r>
        <w:rPr>
          <w:spacing w:val="-4"/>
          <w:sz w:val="24"/>
        </w:rPr>
        <w:t xml:space="preserve"> </w:t>
      </w:r>
      <w:r>
        <w:rPr>
          <w:sz w:val="24"/>
        </w:rPr>
        <w:t>uniemożliwiającą</w:t>
      </w:r>
      <w:r>
        <w:rPr>
          <w:spacing w:val="-3"/>
          <w:sz w:val="24"/>
        </w:rPr>
        <w:t xml:space="preserve"> </w:t>
      </w:r>
      <w:r>
        <w:rPr>
          <w:sz w:val="24"/>
        </w:rPr>
        <w:t>zawarcie</w:t>
      </w:r>
      <w:r>
        <w:rPr>
          <w:spacing w:val="2"/>
          <w:sz w:val="24"/>
        </w:rPr>
        <w:t xml:space="preserve"> </w:t>
      </w:r>
      <w:r>
        <w:rPr>
          <w:sz w:val="24"/>
        </w:rPr>
        <w:t>ważnej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</w:p>
    <w:p w14:paraId="4EC13696" w14:textId="77777777" w:rsidR="00FC4D56" w:rsidRDefault="00B93434">
      <w:pPr>
        <w:pStyle w:val="Akapitzlist"/>
        <w:numPr>
          <w:ilvl w:val="0"/>
          <w:numId w:val="2"/>
        </w:numPr>
        <w:tabs>
          <w:tab w:val="left" w:pos="497"/>
        </w:tabs>
        <w:spacing w:before="182" w:line="259" w:lineRule="auto"/>
        <w:ind w:left="256" w:right="112" w:firstLine="0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wymaganych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przypadkach,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gdy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PGW</w:t>
      </w:r>
      <w:r>
        <w:rPr>
          <w:spacing w:val="-13"/>
          <w:sz w:val="24"/>
        </w:rPr>
        <w:t xml:space="preserve"> </w:t>
      </w:r>
      <w:r>
        <w:rPr>
          <w:sz w:val="24"/>
        </w:rPr>
        <w:t>WP</w:t>
      </w:r>
      <w:r>
        <w:rPr>
          <w:spacing w:val="-13"/>
          <w:sz w:val="24"/>
        </w:rPr>
        <w:t xml:space="preserve"> </w:t>
      </w:r>
      <w:r>
        <w:rPr>
          <w:sz w:val="24"/>
        </w:rPr>
        <w:t>RZGW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Rzeszowie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otrzymała</w:t>
      </w:r>
      <w:r>
        <w:rPr>
          <w:spacing w:val="-14"/>
          <w:sz w:val="24"/>
        </w:rPr>
        <w:t xml:space="preserve"> </w:t>
      </w:r>
      <w:r>
        <w:rPr>
          <w:sz w:val="24"/>
        </w:rPr>
        <w:t>zgody</w:t>
      </w:r>
      <w:r>
        <w:rPr>
          <w:spacing w:val="-15"/>
          <w:sz w:val="24"/>
        </w:rPr>
        <w:t xml:space="preserve"> </w:t>
      </w:r>
      <w:r>
        <w:rPr>
          <w:sz w:val="24"/>
        </w:rPr>
        <w:t>ministra</w:t>
      </w:r>
      <w:r>
        <w:rPr>
          <w:spacing w:val="-51"/>
          <w:sz w:val="24"/>
        </w:rPr>
        <w:t xml:space="preserve"> </w:t>
      </w:r>
      <w:r>
        <w:rPr>
          <w:sz w:val="24"/>
        </w:rPr>
        <w:t>wł. ds. gospodarki wodnej albo ministra wł. ds. żeglugi śródlądowej na zawarcie umowy</w:t>
      </w:r>
      <w:r>
        <w:rPr>
          <w:spacing w:val="1"/>
          <w:sz w:val="24"/>
        </w:rPr>
        <w:t xml:space="preserve"> </w:t>
      </w:r>
      <w:r>
        <w:rPr>
          <w:sz w:val="24"/>
        </w:rPr>
        <w:t>będącej</w:t>
      </w:r>
      <w:r>
        <w:rPr>
          <w:spacing w:val="-3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1"/>
          <w:sz w:val="24"/>
        </w:rPr>
        <w:t xml:space="preserve"> </w:t>
      </w:r>
      <w:r>
        <w:rPr>
          <w:sz w:val="24"/>
        </w:rPr>
        <w:t>przetargu.</w:t>
      </w:r>
    </w:p>
    <w:p w14:paraId="655809B5" w14:textId="77777777" w:rsidR="00FC4D56" w:rsidRDefault="00FC4D56">
      <w:pPr>
        <w:pStyle w:val="Tekstpodstawowy"/>
        <w:spacing w:before="10"/>
        <w:ind w:left="0"/>
        <w:rPr>
          <w:sz w:val="8"/>
        </w:rPr>
      </w:pPr>
    </w:p>
    <w:p w14:paraId="7D795033" w14:textId="77777777" w:rsidR="00FC4D56" w:rsidRDefault="00B93434">
      <w:pPr>
        <w:pStyle w:val="Tekstpodstawowy"/>
        <w:spacing w:before="52"/>
        <w:ind w:left="1442" w:right="1302"/>
        <w:jc w:val="center"/>
      </w:pPr>
      <w:r>
        <w:t>§</w:t>
      </w:r>
      <w:r>
        <w:rPr>
          <w:spacing w:val="1"/>
        </w:rPr>
        <w:t xml:space="preserve"> </w:t>
      </w:r>
      <w:r>
        <w:t>15</w:t>
      </w:r>
    </w:p>
    <w:p w14:paraId="3206A080" w14:textId="77777777" w:rsidR="00FC4D56" w:rsidRDefault="00B93434">
      <w:pPr>
        <w:pStyle w:val="Tekstpodstawowy"/>
        <w:spacing w:before="185" w:line="256" w:lineRule="auto"/>
      </w:pPr>
      <w:r>
        <w:t>O</w:t>
      </w:r>
      <w:r>
        <w:rPr>
          <w:spacing w:val="10"/>
        </w:rPr>
        <w:t xml:space="preserve"> </w:t>
      </w:r>
      <w:r>
        <w:t>unieważnieniu</w:t>
      </w:r>
      <w:r>
        <w:rPr>
          <w:spacing w:val="9"/>
        </w:rPr>
        <w:t xml:space="preserve"> </w:t>
      </w:r>
      <w:r>
        <w:t>postępowania</w:t>
      </w:r>
      <w:r>
        <w:rPr>
          <w:spacing w:val="8"/>
        </w:rPr>
        <w:t xml:space="preserve"> </w:t>
      </w:r>
      <w:r>
        <w:t>PGW</w:t>
      </w:r>
      <w:r>
        <w:rPr>
          <w:spacing w:val="8"/>
        </w:rPr>
        <w:t xml:space="preserve"> </w:t>
      </w:r>
      <w:r>
        <w:t>WP</w:t>
      </w:r>
      <w:r>
        <w:rPr>
          <w:spacing w:val="9"/>
        </w:rPr>
        <w:t xml:space="preserve"> </w:t>
      </w:r>
      <w:r>
        <w:t>RZGW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Rzeszowie</w:t>
      </w:r>
      <w:r>
        <w:rPr>
          <w:spacing w:val="9"/>
        </w:rPr>
        <w:t xml:space="preserve"> </w:t>
      </w:r>
      <w:r>
        <w:t>zawiadamia</w:t>
      </w:r>
      <w:r>
        <w:rPr>
          <w:spacing w:val="11"/>
        </w:rPr>
        <w:t xml:space="preserve"> </w:t>
      </w:r>
      <w:r>
        <w:t>jednocześnie</w:t>
      </w:r>
      <w:r>
        <w:rPr>
          <w:spacing w:val="-52"/>
        </w:rPr>
        <w:t xml:space="preserve"> </w:t>
      </w:r>
      <w:r>
        <w:t>wszystkich oferentów,</w:t>
      </w:r>
      <w:r>
        <w:rPr>
          <w:spacing w:val="-2"/>
        </w:rPr>
        <w:t xml:space="preserve"> </w:t>
      </w:r>
      <w:r>
        <w:t>którzy:</w:t>
      </w:r>
    </w:p>
    <w:p w14:paraId="43481E99" w14:textId="77777777" w:rsidR="00FC4D56" w:rsidRDefault="00B93434">
      <w:pPr>
        <w:pStyle w:val="Akapitzlist"/>
        <w:numPr>
          <w:ilvl w:val="0"/>
          <w:numId w:val="1"/>
        </w:numPr>
        <w:tabs>
          <w:tab w:val="left" w:pos="495"/>
        </w:tabs>
        <w:spacing w:before="165"/>
        <w:ind w:hanging="239"/>
        <w:rPr>
          <w:sz w:val="24"/>
        </w:rPr>
      </w:pPr>
      <w:r>
        <w:rPr>
          <w:sz w:val="24"/>
        </w:rPr>
        <w:t>ubiegali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przetargowym</w:t>
      </w:r>
      <w:r>
        <w:rPr>
          <w:spacing w:val="-7"/>
          <w:sz w:val="24"/>
        </w:rPr>
        <w:t xml:space="preserve"> </w:t>
      </w:r>
      <w:r>
        <w:rPr>
          <w:sz w:val="24"/>
        </w:rPr>
        <w:t>poprzez</w:t>
      </w:r>
      <w:r>
        <w:rPr>
          <w:spacing w:val="-9"/>
          <w:sz w:val="24"/>
        </w:rPr>
        <w:t xml:space="preserve"> </w:t>
      </w:r>
      <w:r>
        <w:rPr>
          <w:sz w:val="24"/>
        </w:rPr>
        <w:t>wpłatę</w:t>
      </w:r>
      <w:r>
        <w:rPr>
          <w:spacing w:val="-8"/>
          <w:sz w:val="24"/>
        </w:rPr>
        <w:t xml:space="preserve"> </w:t>
      </w:r>
      <w:r>
        <w:rPr>
          <w:sz w:val="24"/>
        </w:rPr>
        <w:t>wadium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</w:p>
    <w:p w14:paraId="40CAB417" w14:textId="77777777" w:rsidR="00FC4D56" w:rsidRDefault="00B93434">
      <w:pPr>
        <w:pStyle w:val="Tekstpodstawowy"/>
        <w:spacing w:before="21"/>
      </w:pPr>
      <w:r>
        <w:t>unieważnienia</w:t>
      </w:r>
      <w:r>
        <w:rPr>
          <w:spacing w:val="-2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upływem</w:t>
      </w:r>
      <w:r>
        <w:rPr>
          <w:spacing w:val="-3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wpłaty</w:t>
      </w:r>
      <w:r>
        <w:rPr>
          <w:spacing w:val="-4"/>
        </w:rPr>
        <w:t xml:space="preserve"> </w:t>
      </w:r>
      <w:r>
        <w:t>wadium,</w:t>
      </w:r>
    </w:p>
    <w:p w14:paraId="3B6BAE66" w14:textId="77777777" w:rsidR="00FC4D56" w:rsidRDefault="00B93434">
      <w:pPr>
        <w:pStyle w:val="Akapitzlist"/>
        <w:numPr>
          <w:ilvl w:val="0"/>
          <w:numId w:val="1"/>
        </w:numPr>
        <w:tabs>
          <w:tab w:val="left" w:pos="518"/>
        </w:tabs>
        <w:spacing w:before="185" w:line="259" w:lineRule="auto"/>
        <w:ind w:left="256" w:right="112" w:firstLine="0"/>
        <w:rPr>
          <w:sz w:val="24"/>
        </w:rPr>
      </w:pPr>
      <w:r>
        <w:rPr>
          <w:sz w:val="24"/>
        </w:rPr>
        <w:t>złożyli</w:t>
      </w:r>
      <w:r>
        <w:rPr>
          <w:spacing w:val="5"/>
          <w:sz w:val="24"/>
        </w:rPr>
        <w:t xml:space="preserve"> </w:t>
      </w:r>
      <w:r>
        <w:rPr>
          <w:sz w:val="24"/>
        </w:rPr>
        <w:t>oferty</w:t>
      </w:r>
      <w:r>
        <w:rPr>
          <w:spacing w:val="5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wpłacili</w:t>
      </w:r>
      <w:r>
        <w:rPr>
          <w:spacing w:val="7"/>
          <w:sz w:val="24"/>
        </w:rPr>
        <w:t xml:space="preserve"> </w:t>
      </w:r>
      <w:r>
        <w:rPr>
          <w:sz w:val="24"/>
        </w:rPr>
        <w:t>wadium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przypadku</w:t>
      </w:r>
      <w:r>
        <w:rPr>
          <w:spacing w:val="5"/>
          <w:sz w:val="24"/>
        </w:rPr>
        <w:t xml:space="preserve"> </w:t>
      </w:r>
      <w:r>
        <w:rPr>
          <w:sz w:val="24"/>
        </w:rPr>
        <w:t>unieważnienia</w:t>
      </w:r>
      <w:r>
        <w:rPr>
          <w:spacing w:val="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3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upływie</w:t>
      </w:r>
      <w:r>
        <w:rPr>
          <w:spacing w:val="-51"/>
          <w:sz w:val="24"/>
        </w:rPr>
        <w:t xml:space="preserve"> </w:t>
      </w:r>
      <w:r>
        <w:rPr>
          <w:sz w:val="24"/>
        </w:rPr>
        <w:t>terminu 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wpłaty</w:t>
      </w:r>
      <w:r>
        <w:rPr>
          <w:spacing w:val="-2"/>
          <w:sz w:val="24"/>
        </w:rPr>
        <w:t xml:space="preserve"> </w:t>
      </w:r>
      <w:r>
        <w:rPr>
          <w:sz w:val="24"/>
        </w:rPr>
        <w:t>wadium i</w:t>
      </w:r>
      <w:r>
        <w:rPr>
          <w:spacing w:val="-2"/>
          <w:sz w:val="24"/>
        </w:rPr>
        <w:t xml:space="preserve"> </w:t>
      </w:r>
      <w:r>
        <w:rPr>
          <w:sz w:val="24"/>
        </w:rPr>
        <w:t>zwraca</w:t>
      </w:r>
      <w:r>
        <w:rPr>
          <w:spacing w:val="-1"/>
          <w:sz w:val="24"/>
        </w:rPr>
        <w:t xml:space="preserve"> </w:t>
      </w:r>
      <w:r>
        <w:rPr>
          <w:sz w:val="24"/>
        </w:rPr>
        <w:t>wpłacone</w:t>
      </w:r>
      <w:r>
        <w:rPr>
          <w:spacing w:val="-2"/>
          <w:sz w:val="24"/>
        </w:rPr>
        <w:t xml:space="preserve"> </w:t>
      </w:r>
      <w:r>
        <w:rPr>
          <w:sz w:val="24"/>
        </w:rPr>
        <w:t>wadium.</w:t>
      </w:r>
    </w:p>
    <w:p w14:paraId="2D0E42F1" w14:textId="77777777" w:rsidR="00FC4D56" w:rsidRDefault="00B93434">
      <w:pPr>
        <w:pStyle w:val="Tekstpodstawowy"/>
        <w:spacing w:before="159"/>
        <w:ind w:left="1442" w:right="1302"/>
        <w:jc w:val="center"/>
      </w:pPr>
      <w:r>
        <w:t>§</w:t>
      </w:r>
      <w:r>
        <w:rPr>
          <w:spacing w:val="1"/>
        </w:rPr>
        <w:t xml:space="preserve"> </w:t>
      </w:r>
      <w:r>
        <w:t>16</w:t>
      </w:r>
    </w:p>
    <w:p w14:paraId="172AE0C2" w14:textId="77777777" w:rsidR="00FC4D56" w:rsidRDefault="00B93434">
      <w:pPr>
        <w:pStyle w:val="Tekstpodstawowy"/>
        <w:spacing w:before="183" w:line="259" w:lineRule="auto"/>
      </w:pPr>
      <w:r>
        <w:t>Do</w:t>
      </w:r>
      <w:r>
        <w:rPr>
          <w:spacing w:val="15"/>
        </w:rPr>
        <w:t xml:space="preserve"> </w:t>
      </w:r>
      <w:r>
        <w:t>czasu</w:t>
      </w:r>
      <w:r>
        <w:rPr>
          <w:spacing w:val="13"/>
        </w:rPr>
        <w:t xml:space="preserve"> </w:t>
      </w:r>
      <w:r>
        <w:t>rozstrzygnięcia</w:t>
      </w:r>
      <w:r>
        <w:rPr>
          <w:spacing w:val="13"/>
        </w:rPr>
        <w:t xml:space="preserve"> </w:t>
      </w:r>
      <w:r>
        <w:t>przetargu</w:t>
      </w:r>
      <w:r>
        <w:rPr>
          <w:spacing w:val="15"/>
        </w:rPr>
        <w:t xml:space="preserve"> </w:t>
      </w:r>
      <w:r>
        <w:t>PGW</w:t>
      </w:r>
      <w:r>
        <w:rPr>
          <w:spacing w:val="16"/>
        </w:rPr>
        <w:t xml:space="preserve"> </w:t>
      </w:r>
      <w:r>
        <w:t>WP</w:t>
      </w:r>
      <w:r>
        <w:rPr>
          <w:spacing w:val="15"/>
        </w:rPr>
        <w:t xml:space="preserve"> </w:t>
      </w:r>
      <w:r>
        <w:t>RZGW</w:t>
      </w:r>
      <w:r>
        <w:rPr>
          <w:spacing w:val="15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Rzeszowie</w:t>
      </w:r>
      <w:r>
        <w:rPr>
          <w:spacing w:val="16"/>
        </w:rPr>
        <w:t xml:space="preserve"> </w:t>
      </w:r>
      <w:r>
        <w:t>przysługuje</w:t>
      </w:r>
      <w:r>
        <w:rPr>
          <w:spacing w:val="15"/>
        </w:rPr>
        <w:t xml:space="preserve"> </w:t>
      </w:r>
      <w:r>
        <w:t>prawo</w:t>
      </w:r>
      <w:r>
        <w:rPr>
          <w:spacing w:val="12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jego</w:t>
      </w:r>
      <w:r>
        <w:rPr>
          <w:spacing w:val="-51"/>
        </w:rPr>
        <w:t xml:space="preserve"> </w:t>
      </w:r>
      <w:r>
        <w:t>odwołania</w:t>
      </w:r>
      <w:r>
        <w:rPr>
          <w:spacing w:val="-3"/>
        </w:rPr>
        <w:t xml:space="preserve"> </w:t>
      </w:r>
      <w:r>
        <w:t>bez podania</w:t>
      </w:r>
      <w:r>
        <w:rPr>
          <w:spacing w:val="-2"/>
        </w:rPr>
        <w:t xml:space="preserve"> </w:t>
      </w:r>
      <w:r>
        <w:t>przyczyny.</w:t>
      </w:r>
    </w:p>
    <w:sectPr w:rsidR="00FC4D56">
      <w:pgSz w:w="11910" w:h="16840"/>
      <w:pgMar w:top="1360" w:right="1300" w:bottom="1160" w:left="1160" w:header="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D95B" w14:textId="77777777" w:rsidR="0072216D" w:rsidRDefault="00B93434">
      <w:r>
        <w:separator/>
      </w:r>
    </w:p>
  </w:endnote>
  <w:endnote w:type="continuationSeparator" w:id="0">
    <w:p w14:paraId="1F5BE1AF" w14:textId="77777777" w:rsidR="0072216D" w:rsidRDefault="00B9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40F7" w14:textId="032B50DB" w:rsidR="00FC4D56" w:rsidRDefault="001D4747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4AB3F5" wp14:editId="0002B6CC">
              <wp:simplePos x="0" y="0"/>
              <wp:positionH relativeFrom="page">
                <wp:posOffset>6389370</wp:posOffset>
              </wp:positionH>
              <wp:positionV relativeFrom="page">
                <wp:posOffset>9932670</wp:posOffset>
              </wp:positionV>
              <wp:extent cx="308610" cy="152400"/>
              <wp:effectExtent l="0" t="0" r="0" b="0"/>
              <wp:wrapNone/>
              <wp:docPr id="5008391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6A8D9" w14:textId="77777777" w:rsidR="00FC4D56" w:rsidRDefault="00B93434">
                          <w:pPr>
                            <w:spacing w:line="223" w:lineRule="exact"/>
                            <w:ind w:left="2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sz w:val="20"/>
                            </w:rPr>
                            <w:t>str.</w:t>
                          </w:r>
                          <w:r>
                            <w:rPr>
                              <w:rFonts w:ascii="Calibri Ligh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AB3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1pt;margin-top:782.1pt;width:24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w81QEAAJADAAAOAAAAZHJzL2Uyb0RvYy54bWysU8Fu1DAQvSPxD5bvbJIFqirabFVaFSEV&#10;qFT6AV7HTiISj5nxbrJ8PWNns6VwQ1ysycz4+b03k83VNPTiYJA6cJUsVrkUxmmoO9dU8unb3ZtL&#10;KSgoV6senKnk0ZC82r5+tRl9adbQQl8bFAziqBx9JdsQfJllpFszKFqBN46LFnBQgT+xyWpUI6MP&#10;fbbO84tsBKw9gjZEnL2di3Kb8K01Ony1lkwQfSWZW0gnpnMXz2y7UWWDyredPtFQ/8BiUJ3jR89Q&#10;tyooscfuL6ih0wgENqw0DBlY22mTNLCaIv9DzWOrvEla2BzyZ5vo/8HqL4dH/4AiTB9g4gEmEeTv&#10;QX8n4eCmVa4x14gwtkbV/HARLctGT+XparSaSoogu/Ez1DxktQ+QgCaLQ3SFdQpG5wEcz6abKQjN&#10;ybf55UXBFc2l4v36XZ6GkqlyueyRwkcDg4hBJZFnmsDV4Z5CJKPKpSW+5eCu6/s01969SHBjzCTy&#10;ke/MPEy7ibujiB3UR5aBMK8JrzUHLeBPKUZekUrSj71CI0X/ybEVcZ+WAJdgtwTKab5aySDFHN6E&#10;ee/2HrumZeTZbAfXbJftkpRnFieePPak8LSica9+/05dzz/S9hcAAAD//wMAUEsDBBQABgAIAAAA&#10;IQBkb+IX3wAAAA8BAAAPAAAAZHJzL2Rvd25yZXYueG1sTE9BTsMwELwj8QdrkbhRm6iNQohTVQhO&#10;SIg0HDg6sZtYjdchdtvwezYnepvZGc3OFNvZDexspmA9SnhcCWAGW68tdhK+6reHDFiICrUaPBoJ&#10;vybAtry9KVSu/QUrc97HjlEIhlxJ6GMcc85D2xunwsqPBkk7+MmpSHTquJ7UhcLdwBMhUu6URfrQ&#10;q9G89KY97k9Owu4bq1f789F8VofK1vWTwPf0KOX93bx7BhbNHP/NsNSn6lBSp8afUAc2EKf0hLyE&#10;Numa0OIRmzXtaZZbliXAy4Jf7yj/AAAA//8DAFBLAQItABQABgAIAAAAIQC2gziS/gAAAOEBAAAT&#10;AAAAAAAAAAAAAAAAAAAAAABbQ29udGVudF9UeXBlc10ueG1sUEsBAi0AFAAGAAgAAAAhADj9If/W&#10;AAAAlAEAAAsAAAAAAAAAAAAAAAAALwEAAF9yZWxzLy5yZWxzUEsBAi0AFAAGAAgAAAAhAPUIPDzV&#10;AQAAkAMAAA4AAAAAAAAAAAAAAAAALgIAAGRycy9lMm9Eb2MueG1sUEsBAi0AFAAGAAgAAAAhAGRv&#10;4hffAAAADwEAAA8AAAAAAAAAAAAAAAAALwQAAGRycy9kb3ducmV2LnhtbFBLBQYAAAAABAAEAPMA&#10;AAA7BQAAAAA=&#10;" filled="f" stroked="f">
              <v:textbox inset="0,0,0,0">
                <w:txbxContent>
                  <w:p w14:paraId="7EE6A8D9" w14:textId="77777777" w:rsidR="00FC4D56" w:rsidRDefault="00B93434">
                    <w:pPr>
                      <w:spacing w:line="223" w:lineRule="exact"/>
                      <w:ind w:left="20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sz w:val="20"/>
                      </w:rPr>
                      <w:t>str.</w:t>
                    </w:r>
                    <w:r>
                      <w:rPr>
                        <w:rFonts w:ascii="Calibri Light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37B5" w14:textId="77777777" w:rsidR="0072216D" w:rsidRDefault="00B93434">
      <w:r>
        <w:separator/>
      </w:r>
    </w:p>
  </w:footnote>
  <w:footnote w:type="continuationSeparator" w:id="0">
    <w:p w14:paraId="1FD8858B" w14:textId="77777777" w:rsidR="0072216D" w:rsidRDefault="00B9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E9A"/>
    <w:multiLevelType w:val="hybridMultilevel"/>
    <w:tmpl w:val="A03C9ADE"/>
    <w:lvl w:ilvl="0" w:tplc="ABD83062">
      <w:start w:val="1"/>
      <w:numFmt w:val="decimal"/>
      <w:lvlText w:val="%1."/>
      <w:lvlJc w:val="left"/>
      <w:pPr>
        <w:ind w:left="683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F388B42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FCA861E6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9EDADE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28B8837A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45F64D60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B52A8FD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F6B8A956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DCFC621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4A736D4"/>
    <w:multiLevelType w:val="hybridMultilevel"/>
    <w:tmpl w:val="2EC0D370"/>
    <w:lvl w:ilvl="0" w:tplc="0658C4EE">
      <w:start w:val="1"/>
      <w:numFmt w:val="lowerLetter"/>
      <w:lvlText w:val="%1)"/>
      <w:lvlJc w:val="left"/>
      <w:pPr>
        <w:ind w:left="494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2E6B7C6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2" w:tplc="B6B0EBD6">
      <w:numFmt w:val="bullet"/>
      <w:lvlText w:val="•"/>
      <w:lvlJc w:val="left"/>
      <w:pPr>
        <w:ind w:left="2289" w:hanging="238"/>
      </w:pPr>
      <w:rPr>
        <w:rFonts w:hint="default"/>
        <w:lang w:val="pl-PL" w:eastAsia="en-US" w:bidi="ar-SA"/>
      </w:rPr>
    </w:lvl>
    <w:lvl w:ilvl="3" w:tplc="0D4A22BC">
      <w:numFmt w:val="bullet"/>
      <w:lvlText w:val="•"/>
      <w:lvlJc w:val="left"/>
      <w:pPr>
        <w:ind w:left="3183" w:hanging="238"/>
      </w:pPr>
      <w:rPr>
        <w:rFonts w:hint="default"/>
        <w:lang w:val="pl-PL" w:eastAsia="en-US" w:bidi="ar-SA"/>
      </w:rPr>
    </w:lvl>
    <w:lvl w:ilvl="4" w:tplc="CECAB42A">
      <w:numFmt w:val="bullet"/>
      <w:lvlText w:val="•"/>
      <w:lvlJc w:val="left"/>
      <w:pPr>
        <w:ind w:left="4078" w:hanging="238"/>
      </w:pPr>
      <w:rPr>
        <w:rFonts w:hint="default"/>
        <w:lang w:val="pl-PL" w:eastAsia="en-US" w:bidi="ar-SA"/>
      </w:rPr>
    </w:lvl>
    <w:lvl w:ilvl="5" w:tplc="20D0398E">
      <w:numFmt w:val="bullet"/>
      <w:lvlText w:val="•"/>
      <w:lvlJc w:val="left"/>
      <w:pPr>
        <w:ind w:left="4973" w:hanging="238"/>
      </w:pPr>
      <w:rPr>
        <w:rFonts w:hint="default"/>
        <w:lang w:val="pl-PL" w:eastAsia="en-US" w:bidi="ar-SA"/>
      </w:rPr>
    </w:lvl>
    <w:lvl w:ilvl="6" w:tplc="650616EE">
      <w:numFmt w:val="bullet"/>
      <w:lvlText w:val="•"/>
      <w:lvlJc w:val="left"/>
      <w:pPr>
        <w:ind w:left="5867" w:hanging="238"/>
      </w:pPr>
      <w:rPr>
        <w:rFonts w:hint="default"/>
        <w:lang w:val="pl-PL" w:eastAsia="en-US" w:bidi="ar-SA"/>
      </w:rPr>
    </w:lvl>
    <w:lvl w:ilvl="7" w:tplc="F1388634">
      <w:numFmt w:val="bullet"/>
      <w:lvlText w:val="•"/>
      <w:lvlJc w:val="left"/>
      <w:pPr>
        <w:ind w:left="6762" w:hanging="238"/>
      </w:pPr>
      <w:rPr>
        <w:rFonts w:hint="default"/>
        <w:lang w:val="pl-PL" w:eastAsia="en-US" w:bidi="ar-SA"/>
      </w:rPr>
    </w:lvl>
    <w:lvl w:ilvl="8" w:tplc="1CA6595A">
      <w:numFmt w:val="bullet"/>
      <w:lvlText w:val="•"/>
      <w:lvlJc w:val="left"/>
      <w:pPr>
        <w:ind w:left="7657" w:hanging="238"/>
      </w:pPr>
      <w:rPr>
        <w:rFonts w:hint="default"/>
        <w:lang w:val="pl-PL" w:eastAsia="en-US" w:bidi="ar-SA"/>
      </w:rPr>
    </w:lvl>
  </w:abstractNum>
  <w:abstractNum w:abstractNumId="2" w15:restartNumberingAfterBreak="0">
    <w:nsid w:val="06191D91"/>
    <w:multiLevelType w:val="hybridMultilevel"/>
    <w:tmpl w:val="F47A75F0"/>
    <w:lvl w:ilvl="0" w:tplc="1B8AC79A">
      <w:start w:val="1"/>
      <w:numFmt w:val="lowerLetter"/>
      <w:lvlText w:val="%1)"/>
      <w:lvlJc w:val="left"/>
      <w:pPr>
        <w:ind w:left="498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B8A9A6E">
      <w:numFmt w:val="bullet"/>
      <w:lvlText w:val="•"/>
      <w:lvlJc w:val="left"/>
      <w:pPr>
        <w:ind w:left="1394" w:hanging="243"/>
      </w:pPr>
      <w:rPr>
        <w:rFonts w:hint="default"/>
        <w:lang w:val="pl-PL" w:eastAsia="en-US" w:bidi="ar-SA"/>
      </w:rPr>
    </w:lvl>
    <w:lvl w:ilvl="2" w:tplc="164A76A8">
      <w:numFmt w:val="bullet"/>
      <w:lvlText w:val="•"/>
      <w:lvlJc w:val="left"/>
      <w:pPr>
        <w:ind w:left="2289" w:hanging="243"/>
      </w:pPr>
      <w:rPr>
        <w:rFonts w:hint="default"/>
        <w:lang w:val="pl-PL" w:eastAsia="en-US" w:bidi="ar-SA"/>
      </w:rPr>
    </w:lvl>
    <w:lvl w:ilvl="3" w:tplc="828E271A">
      <w:numFmt w:val="bullet"/>
      <w:lvlText w:val="•"/>
      <w:lvlJc w:val="left"/>
      <w:pPr>
        <w:ind w:left="3183" w:hanging="243"/>
      </w:pPr>
      <w:rPr>
        <w:rFonts w:hint="default"/>
        <w:lang w:val="pl-PL" w:eastAsia="en-US" w:bidi="ar-SA"/>
      </w:rPr>
    </w:lvl>
    <w:lvl w:ilvl="4" w:tplc="6310DA08">
      <w:numFmt w:val="bullet"/>
      <w:lvlText w:val="•"/>
      <w:lvlJc w:val="left"/>
      <w:pPr>
        <w:ind w:left="4078" w:hanging="243"/>
      </w:pPr>
      <w:rPr>
        <w:rFonts w:hint="default"/>
        <w:lang w:val="pl-PL" w:eastAsia="en-US" w:bidi="ar-SA"/>
      </w:rPr>
    </w:lvl>
    <w:lvl w:ilvl="5" w:tplc="18106270">
      <w:numFmt w:val="bullet"/>
      <w:lvlText w:val="•"/>
      <w:lvlJc w:val="left"/>
      <w:pPr>
        <w:ind w:left="4973" w:hanging="243"/>
      </w:pPr>
      <w:rPr>
        <w:rFonts w:hint="default"/>
        <w:lang w:val="pl-PL" w:eastAsia="en-US" w:bidi="ar-SA"/>
      </w:rPr>
    </w:lvl>
    <w:lvl w:ilvl="6" w:tplc="C166DB5C">
      <w:numFmt w:val="bullet"/>
      <w:lvlText w:val="•"/>
      <w:lvlJc w:val="left"/>
      <w:pPr>
        <w:ind w:left="5867" w:hanging="243"/>
      </w:pPr>
      <w:rPr>
        <w:rFonts w:hint="default"/>
        <w:lang w:val="pl-PL" w:eastAsia="en-US" w:bidi="ar-SA"/>
      </w:rPr>
    </w:lvl>
    <w:lvl w:ilvl="7" w:tplc="1BDC2D74">
      <w:numFmt w:val="bullet"/>
      <w:lvlText w:val="•"/>
      <w:lvlJc w:val="left"/>
      <w:pPr>
        <w:ind w:left="6762" w:hanging="243"/>
      </w:pPr>
      <w:rPr>
        <w:rFonts w:hint="default"/>
        <w:lang w:val="pl-PL" w:eastAsia="en-US" w:bidi="ar-SA"/>
      </w:rPr>
    </w:lvl>
    <w:lvl w:ilvl="8" w:tplc="247646E2">
      <w:numFmt w:val="bullet"/>
      <w:lvlText w:val="•"/>
      <w:lvlJc w:val="left"/>
      <w:pPr>
        <w:ind w:left="7657" w:hanging="243"/>
      </w:pPr>
      <w:rPr>
        <w:rFonts w:hint="default"/>
        <w:lang w:val="pl-PL" w:eastAsia="en-US" w:bidi="ar-SA"/>
      </w:rPr>
    </w:lvl>
  </w:abstractNum>
  <w:abstractNum w:abstractNumId="3" w15:restartNumberingAfterBreak="0">
    <w:nsid w:val="0E1E48B9"/>
    <w:multiLevelType w:val="hybridMultilevel"/>
    <w:tmpl w:val="3B0EFFAC"/>
    <w:lvl w:ilvl="0" w:tplc="0FCA1860">
      <w:start w:val="1"/>
      <w:numFmt w:val="decimal"/>
      <w:lvlText w:val="%1."/>
      <w:lvlJc w:val="left"/>
      <w:pPr>
        <w:ind w:left="53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80C085E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9269C7A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9A94A1BE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83C0BB22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A2926C5C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A7945E30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B100BF4A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2A0C6E94">
      <w:numFmt w:val="bullet"/>
      <w:lvlText w:val="•"/>
      <w:lvlJc w:val="left"/>
      <w:pPr>
        <w:ind w:left="766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28552F3"/>
    <w:multiLevelType w:val="hybridMultilevel"/>
    <w:tmpl w:val="FD0C8076"/>
    <w:lvl w:ilvl="0" w:tplc="B468A458">
      <w:numFmt w:val="bullet"/>
      <w:lvlText w:val="•"/>
      <w:lvlJc w:val="left"/>
      <w:pPr>
        <w:ind w:left="256" w:hanging="15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1" w:tplc="4C5A9990">
      <w:numFmt w:val="bullet"/>
      <w:lvlText w:val="•"/>
      <w:lvlJc w:val="left"/>
      <w:pPr>
        <w:ind w:left="1178" w:hanging="159"/>
      </w:pPr>
      <w:rPr>
        <w:rFonts w:hint="default"/>
        <w:lang w:val="pl-PL" w:eastAsia="en-US" w:bidi="ar-SA"/>
      </w:rPr>
    </w:lvl>
    <w:lvl w:ilvl="2" w:tplc="D2582CE8">
      <w:numFmt w:val="bullet"/>
      <w:lvlText w:val="•"/>
      <w:lvlJc w:val="left"/>
      <w:pPr>
        <w:ind w:left="2097" w:hanging="159"/>
      </w:pPr>
      <w:rPr>
        <w:rFonts w:hint="default"/>
        <w:lang w:val="pl-PL" w:eastAsia="en-US" w:bidi="ar-SA"/>
      </w:rPr>
    </w:lvl>
    <w:lvl w:ilvl="3" w:tplc="04C441B2">
      <w:numFmt w:val="bullet"/>
      <w:lvlText w:val="•"/>
      <w:lvlJc w:val="left"/>
      <w:pPr>
        <w:ind w:left="3015" w:hanging="159"/>
      </w:pPr>
      <w:rPr>
        <w:rFonts w:hint="default"/>
        <w:lang w:val="pl-PL" w:eastAsia="en-US" w:bidi="ar-SA"/>
      </w:rPr>
    </w:lvl>
    <w:lvl w:ilvl="4" w:tplc="CF4E89C6">
      <w:numFmt w:val="bullet"/>
      <w:lvlText w:val="•"/>
      <w:lvlJc w:val="left"/>
      <w:pPr>
        <w:ind w:left="3934" w:hanging="159"/>
      </w:pPr>
      <w:rPr>
        <w:rFonts w:hint="default"/>
        <w:lang w:val="pl-PL" w:eastAsia="en-US" w:bidi="ar-SA"/>
      </w:rPr>
    </w:lvl>
    <w:lvl w:ilvl="5" w:tplc="E5BAAF72">
      <w:numFmt w:val="bullet"/>
      <w:lvlText w:val="•"/>
      <w:lvlJc w:val="left"/>
      <w:pPr>
        <w:ind w:left="4853" w:hanging="159"/>
      </w:pPr>
      <w:rPr>
        <w:rFonts w:hint="default"/>
        <w:lang w:val="pl-PL" w:eastAsia="en-US" w:bidi="ar-SA"/>
      </w:rPr>
    </w:lvl>
    <w:lvl w:ilvl="6" w:tplc="2CA63B3E">
      <w:numFmt w:val="bullet"/>
      <w:lvlText w:val="•"/>
      <w:lvlJc w:val="left"/>
      <w:pPr>
        <w:ind w:left="5771" w:hanging="159"/>
      </w:pPr>
      <w:rPr>
        <w:rFonts w:hint="default"/>
        <w:lang w:val="pl-PL" w:eastAsia="en-US" w:bidi="ar-SA"/>
      </w:rPr>
    </w:lvl>
    <w:lvl w:ilvl="7" w:tplc="1722FBA6">
      <w:numFmt w:val="bullet"/>
      <w:lvlText w:val="•"/>
      <w:lvlJc w:val="left"/>
      <w:pPr>
        <w:ind w:left="6690" w:hanging="159"/>
      </w:pPr>
      <w:rPr>
        <w:rFonts w:hint="default"/>
        <w:lang w:val="pl-PL" w:eastAsia="en-US" w:bidi="ar-SA"/>
      </w:rPr>
    </w:lvl>
    <w:lvl w:ilvl="8" w:tplc="C4662130">
      <w:numFmt w:val="bullet"/>
      <w:lvlText w:val="•"/>
      <w:lvlJc w:val="left"/>
      <w:pPr>
        <w:ind w:left="7609" w:hanging="159"/>
      </w:pPr>
      <w:rPr>
        <w:rFonts w:hint="default"/>
        <w:lang w:val="pl-PL" w:eastAsia="en-US" w:bidi="ar-SA"/>
      </w:rPr>
    </w:lvl>
  </w:abstractNum>
  <w:abstractNum w:abstractNumId="5" w15:restartNumberingAfterBreak="0">
    <w:nsid w:val="434E41BD"/>
    <w:multiLevelType w:val="hybridMultilevel"/>
    <w:tmpl w:val="77E02D6A"/>
    <w:lvl w:ilvl="0" w:tplc="8702CC0E">
      <w:start w:val="1"/>
      <w:numFmt w:val="lowerLetter"/>
      <w:lvlText w:val="%1)"/>
      <w:lvlJc w:val="left"/>
      <w:pPr>
        <w:ind w:left="256" w:hanging="31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E8E04EE">
      <w:numFmt w:val="bullet"/>
      <w:lvlText w:val="•"/>
      <w:lvlJc w:val="left"/>
      <w:pPr>
        <w:ind w:left="1178" w:hanging="312"/>
      </w:pPr>
      <w:rPr>
        <w:rFonts w:hint="default"/>
        <w:lang w:val="pl-PL" w:eastAsia="en-US" w:bidi="ar-SA"/>
      </w:rPr>
    </w:lvl>
    <w:lvl w:ilvl="2" w:tplc="8CE6F944">
      <w:numFmt w:val="bullet"/>
      <w:lvlText w:val="•"/>
      <w:lvlJc w:val="left"/>
      <w:pPr>
        <w:ind w:left="2097" w:hanging="312"/>
      </w:pPr>
      <w:rPr>
        <w:rFonts w:hint="default"/>
        <w:lang w:val="pl-PL" w:eastAsia="en-US" w:bidi="ar-SA"/>
      </w:rPr>
    </w:lvl>
    <w:lvl w:ilvl="3" w:tplc="67CC7EBA">
      <w:numFmt w:val="bullet"/>
      <w:lvlText w:val="•"/>
      <w:lvlJc w:val="left"/>
      <w:pPr>
        <w:ind w:left="3015" w:hanging="312"/>
      </w:pPr>
      <w:rPr>
        <w:rFonts w:hint="default"/>
        <w:lang w:val="pl-PL" w:eastAsia="en-US" w:bidi="ar-SA"/>
      </w:rPr>
    </w:lvl>
    <w:lvl w:ilvl="4" w:tplc="2C8C7F42">
      <w:numFmt w:val="bullet"/>
      <w:lvlText w:val="•"/>
      <w:lvlJc w:val="left"/>
      <w:pPr>
        <w:ind w:left="3934" w:hanging="312"/>
      </w:pPr>
      <w:rPr>
        <w:rFonts w:hint="default"/>
        <w:lang w:val="pl-PL" w:eastAsia="en-US" w:bidi="ar-SA"/>
      </w:rPr>
    </w:lvl>
    <w:lvl w:ilvl="5" w:tplc="6DA28044">
      <w:numFmt w:val="bullet"/>
      <w:lvlText w:val="•"/>
      <w:lvlJc w:val="left"/>
      <w:pPr>
        <w:ind w:left="4853" w:hanging="312"/>
      </w:pPr>
      <w:rPr>
        <w:rFonts w:hint="default"/>
        <w:lang w:val="pl-PL" w:eastAsia="en-US" w:bidi="ar-SA"/>
      </w:rPr>
    </w:lvl>
    <w:lvl w:ilvl="6" w:tplc="496AB4A4">
      <w:numFmt w:val="bullet"/>
      <w:lvlText w:val="•"/>
      <w:lvlJc w:val="left"/>
      <w:pPr>
        <w:ind w:left="5771" w:hanging="312"/>
      </w:pPr>
      <w:rPr>
        <w:rFonts w:hint="default"/>
        <w:lang w:val="pl-PL" w:eastAsia="en-US" w:bidi="ar-SA"/>
      </w:rPr>
    </w:lvl>
    <w:lvl w:ilvl="7" w:tplc="9D704A1E">
      <w:numFmt w:val="bullet"/>
      <w:lvlText w:val="•"/>
      <w:lvlJc w:val="left"/>
      <w:pPr>
        <w:ind w:left="6690" w:hanging="312"/>
      </w:pPr>
      <w:rPr>
        <w:rFonts w:hint="default"/>
        <w:lang w:val="pl-PL" w:eastAsia="en-US" w:bidi="ar-SA"/>
      </w:rPr>
    </w:lvl>
    <w:lvl w:ilvl="8" w:tplc="B45CB066">
      <w:numFmt w:val="bullet"/>
      <w:lvlText w:val="•"/>
      <w:lvlJc w:val="left"/>
      <w:pPr>
        <w:ind w:left="7609" w:hanging="312"/>
      </w:pPr>
      <w:rPr>
        <w:rFonts w:hint="default"/>
        <w:lang w:val="pl-PL" w:eastAsia="en-US" w:bidi="ar-SA"/>
      </w:rPr>
    </w:lvl>
  </w:abstractNum>
  <w:abstractNum w:abstractNumId="6" w15:restartNumberingAfterBreak="0">
    <w:nsid w:val="5C197407"/>
    <w:multiLevelType w:val="hybridMultilevel"/>
    <w:tmpl w:val="106EC85C"/>
    <w:lvl w:ilvl="0" w:tplc="28CC85D2">
      <w:start w:val="1"/>
      <w:numFmt w:val="decimal"/>
      <w:lvlText w:val="%1."/>
      <w:lvlJc w:val="left"/>
      <w:pPr>
        <w:ind w:left="539" w:hanging="293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17E4C7A">
      <w:numFmt w:val="bullet"/>
      <w:lvlText w:val="•"/>
      <w:lvlJc w:val="left"/>
      <w:pPr>
        <w:ind w:left="1430" w:hanging="293"/>
      </w:pPr>
      <w:rPr>
        <w:rFonts w:hint="default"/>
        <w:lang w:val="pl-PL" w:eastAsia="en-US" w:bidi="ar-SA"/>
      </w:rPr>
    </w:lvl>
    <w:lvl w:ilvl="2" w:tplc="3BD25A16">
      <w:numFmt w:val="bullet"/>
      <w:lvlText w:val="•"/>
      <w:lvlJc w:val="left"/>
      <w:pPr>
        <w:ind w:left="2321" w:hanging="293"/>
      </w:pPr>
      <w:rPr>
        <w:rFonts w:hint="default"/>
        <w:lang w:val="pl-PL" w:eastAsia="en-US" w:bidi="ar-SA"/>
      </w:rPr>
    </w:lvl>
    <w:lvl w:ilvl="3" w:tplc="93687C9C">
      <w:numFmt w:val="bullet"/>
      <w:lvlText w:val="•"/>
      <w:lvlJc w:val="left"/>
      <w:pPr>
        <w:ind w:left="3211" w:hanging="293"/>
      </w:pPr>
      <w:rPr>
        <w:rFonts w:hint="default"/>
        <w:lang w:val="pl-PL" w:eastAsia="en-US" w:bidi="ar-SA"/>
      </w:rPr>
    </w:lvl>
    <w:lvl w:ilvl="4" w:tplc="FDC8A580">
      <w:numFmt w:val="bullet"/>
      <w:lvlText w:val="•"/>
      <w:lvlJc w:val="left"/>
      <w:pPr>
        <w:ind w:left="4102" w:hanging="293"/>
      </w:pPr>
      <w:rPr>
        <w:rFonts w:hint="default"/>
        <w:lang w:val="pl-PL" w:eastAsia="en-US" w:bidi="ar-SA"/>
      </w:rPr>
    </w:lvl>
    <w:lvl w:ilvl="5" w:tplc="C34856D0">
      <w:numFmt w:val="bullet"/>
      <w:lvlText w:val="•"/>
      <w:lvlJc w:val="left"/>
      <w:pPr>
        <w:ind w:left="4993" w:hanging="293"/>
      </w:pPr>
      <w:rPr>
        <w:rFonts w:hint="default"/>
        <w:lang w:val="pl-PL" w:eastAsia="en-US" w:bidi="ar-SA"/>
      </w:rPr>
    </w:lvl>
    <w:lvl w:ilvl="6" w:tplc="FF2E31EE">
      <w:numFmt w:val="bullet"/>
      <w:lvlText w:val="•"/>
      <w:lvlJc w:val="left"/>
      <w:pPr>
        <w:ind w:left="5883" w:hanging="293"/>
      </w:pPr>
      <w:rPr>
        <w:rFonts w:hint="default"/>
        <w:lang w:val="pl-PL" w:eastAsia="en-US" w:bidi="ar-SA"/>
      </w:rPr>
    </w:lvl>
    <w:lvl w:ilvl="7" w:tplc="D2884FDA">
      <w:numFmt w:val="bullet"/>
      <w:lvlText w:val="•"/>
      <w:lvlJc w:val="left"/>
      <w:pPr>
        <w:ind w:left="6774" w:hanging="293"/>
      </w:pPr>
      <w:rPr>
        <w:rFonts w:hint="default"/>
        <w:lang w:val="pl-PL" w:eastAsia="en-US" w:bidi="ar-SA"/>
      </w:rPr>
    </w:lvl>
    <w:lvl w:ilvl="8" w:tplc="CB96BF14">
      <w:numFmt w:val="bullet"/>
      <w:lvlText w:val="•"/>
      <w:lvlJc w:val="left"/>
      <w:pPr>
        <w:ind w:left="7665" w:hanging="293"/>
      </w:pPr>
      <w:rPr>
        <w:rFonts w:hint="default"/>
        <w:lang w:val="pl-PL" w:eastAsia="en-US" w:bidi="ar-SA"/>
      </w:rPr>
    </w:lvl>
  </w:abstractNum>
  <w:abstractNum w:abstractNumId="7" w15:restartNumberingAfterBreak="0">
    <w:nsid w:val="5ED25A41"/>
    <w:multiLevelType w:val="hybridMultilevel"/>
    <w:tmpl w:val="6996FA7A"/>
    <w:lvl w:ilvl="0" w:tplc="C738469C">
      <w:start w:val="1"/>
      <w:numFmt w:val="decimal"/>
      <w:lvlText w:val="%1."/>
      <w:lvlJc w:val="left"/>
      <w:pPr>
        <w:ind w:left="53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D1E59BA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B0B0BE12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306A9F3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D63C6DC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DAF483F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C12C5D7A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849271D8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FCA27C66">
      <w:numFmt w:val="bullet"/>
      <w:lvlText w:val="•"/>
      <w:lvlJc w:val="left"/>
      <w:pPr>
        <w:ind w:left="766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62837B5F"/>
    <w:multiLevelType w:val="hybridMultilevel"/>
    <w:tmpl w:val="6F00C2CC"/>
    <w:lvl w:ilvl="0" w:tplc="92729560">
      <w:start w:val="1"/>
      <w:numFmt w:val="decimal"/>
      <w:lvlText w:val="%1."/>
      <w:lvlJc w:val="left"/>
      <w:pPr>
        <w:ind w:left="539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FF66C2C">
      <w:start w:val="1"/>
      <w:numFmt w:val="lowerLetter"/>
      <w:lvlText w:val="%2)"/>
      <w:lvlJc w:val="left"/>
      <w:pPr>
        <w:ind w:left="601" w:hanging="317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4BD0B928">
      <w:numFmt w:val="bullet"/>
      <w:lvlText w:val="•"/>
      <w:lvlJc w:val="left"/>
      <w:pPr>
        <w:ind w:left="1529" w:hanging="317"/>
      </w:pPr>
      <w:rPr>
        <w:rFonts w:hint="default"/>
        <w:lang w:val="pl-PL" w:eastAsia="en-US" w:bidi="ar-SA"/>
      </w:rPr>
    </w:lvl>
    <w:lvl w:ilvl="3" w:tplc="ADC6FB0E">
      <w:numFmt w:val="bullet"/>
      <w:lvlText w:val="•"/>
      <w:lvlJc w:val="left"/>
      <w:pPr>
        <w:ind w:left="2519" w:hanging="317"/>
      </w:pPr>
      <w:rPr>
        <w:rFonts w:hint="default"/>
        <w:lang w:val="pl-PL" w:eastAsia="en-US" w:bidi="ar-SA"/>
      </w:rPr>
    </w:lvl>
    <w:lvl w:ilvl="4" w:tplc="EAD8EDC8">
      <w:numFmt w:val="bullet"/>
      <w:lvlText w:val="•"/>
      <w:lvlJc w:val="left"/>
      <w:pPr>
        <w:ind w:left="3508" w:hanging="317"/>
      </w:pPr>
      <w:rPr>
        <w:rFonts w:hint="default"/>
        <w:lang w:val="pl-PL" w:eastAsia="en-US" w:bidi="ar-SA"/>
      </w:rPr>
    </w:lvl>
    <w:lvl w:ilvl="5" w:tplc="C5143A12">
      <w:numFmt w:val="bullet"/>
      <w:lvlText w:val="•"/>
      <w:lvlJc w:val="left"/>
      <w:pPr>
        <w:ind w:left="4498" w:hanging="317"/>
      </w:pPr>
      <w:rPr>
        <w:rFonts w:hint="default"/>
        <w:lang w:val="pl-PL" w:eastAsia="en-US" w:bidi="ar-SA"/>
      </w:rPr>
    </w:lvl>
    <w:lvl w:ilvl="6" w:tplc="39807648">
      <w:numFmt w:val="bullet"/>
      <w:lvlText w:val="•"/>
      <w:lvlJc w:val="left"/>
      <w:pPr>
        <w:ind w:left="5488" w:hanging="317"/>
      </w:pPr>
      <w:rPr>
        <w:rFonts w:hint="default"/>
        <w:lang w:val="pl-PL" w:eastAsia="en-US" w:bidi="ar-SA"/>
      </w:rPr>
    </w:lvl>
    <w:lvl w:ilvl="7" w:tplc="1B38907E">
      <w:numFmt w:val="bullet"/>
      <w:lvlText w:val="•"/>
      <w:lvlJc w:val="left"/>
      <w:pPr>
        <w:ind w:left="6477" w:hanging="317"/>
      </w:pPr>
      <w:rPr>
        <w:rFonts w:hint="default"/>
        <w:lang w:val="pl-PL" w:eastAsia="en-US" w:bidi="ar-SA"/>
      </w:rPr>
    </w:lvl>
    <w:lvl w:ilvl="8" w:tplc="C178C758">
      <w:numFmt w:val="bullet"/>
      <w:lvlText w:val="•"/>
      <w:lvlJc w:val="left"/>
      <w:pPr>
        <w:ind w:left="7467" w:hanging="317"/>
      </w:pPr>
      <w:rPr>
        <w:rFonts w:hint="default"/>
        <w:lang w:val="pl-PL" w:eastAsia="en-US" w:bidi="ar-SA"/>
      </w:rPr>
    </w:lvl>
  </w:abstractNum>
  <w:num w:numId="1" w16cid:durableId="1148473366">
    <w:abstractNumId w:val="1"/>
  </w:num>
  <w:num w:numId="2" w16cid:durableId="1978412709">
    <w:abstractNumId w:val="2"/>
  </w:num>
  <w:num w:numId="3" w16cid:durableId="1398363857">
    <w:abstractNumId w:val="0"/>
  </w:num>
  <w:num w:numId="4" w16cid:durableId="1041903223">
    <w:abstractNumId w:val="4"/>
  </w:num>
  <w:num w:numId="5" w16cid:durableId="818770923">
    <w:abstractNumId w:val="5"/>
  </w:num>
  <w:num w:numId="6" w16cid:durableId="1862550936">
    <w:abstractNumId w:val="3"/>
  </w:num>
  <w:num w:numId="7" w16cid:durableId="1208955288">
    <w:abstractNumId w:val="7"/>
  </w:num>
  <w:num w:numId="8" w16cid:durableId="1112551827">
    <w:abstractNumId w:val="8"/>
  </w:num>
  <w:num w:numId="9" w16cid:durableId="1334797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56"/>
    <w:rsid w:val="001076C3"/>
    <w:rsid w:val="001D4747"/>
    <w:rsid w:val="0072216D"/>
    <w:rsid w:val="00B51568"/>
    <w:rsid w:val="00B93434"/>
    <w:rsid w:val="00C6625E"/>
    <w:rsid w:val="00D721E0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8C97B"/>
  <w15:docId w15:val="{D22A5276-2FCB-4A49-83FB-DE98EB9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24"/>
      <w:ind w:left="1442" w:right="130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0"/>
      <w:ind w:left="1442" w:right="130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Bajkowska</dc:creator>
  <cp:lastModifiedBy>Iwona Bajkowska (RZGW Rzeszów)</cp:lastModifiedBy>
  <cp:revision>5</cp:revision>
  <dcterms:created xsi:type="dcterms:W3CDTF">2023-06-12T08:03:00Z</dcterms:created>
  <dcterms:modified xsi:type="dcterms:W3CDTF">2023-06-12T11:02:00Z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2023-05-11T00:00:00Z</vt:filetime>
  </property>
</Properties>
</file>